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B61" w:rsidRDefault="004F0B61" w:rsidP="004F0B61">
      <w:pPr>
        <w:spacing w:before="40" w:after="40" w:line="264" w:lineRule="auto"/>
        <w:jc w:val="center"/>
        <w:rPr>
          <w:rFonts w:eastAsia="Times New Roman"/>
          <w:b/>
          <w:bCs/>
          <w:sz w:val="32"/>
          <w:szCs w:val="32"/>
          <w:lang w:val="vi-VN" w:eastAsia="vi-VN"/>
        </w:rPr>
      </w:pPr>
      <w:bookmarkStart w:id="0" w:name="_GoBack"/>
      <w:bookmarkEnd w:id="0"/>
      <w:r>
        <w:rPr>
          <w:rFonts w:eastAsia="Times New Roman"/>
          <w:b/>
          <w:bCs/>
          <w:sz w:val="32"/>
          <w:szCs w:val="32"/>
          <w:lang w:val="vi-VN" w:eastAsia="vi-VN"/>
        </w:rPr>
        <w:t xml:space="preserve">CHƯƠNG TRÌNH MÔN HỌC </w:t>
      </w:r>
    </w:p>
    <w:p w:rsidR="004F0B61" w:rsidRDefault="004F0B61" w:rsidP="004F0B61">
      <w:pPr>
        <w:tabs>
          <w:tab w:val="left" w:pos="720"/>
        </w:tabs>
        <w:spacing w:before="40" w:after="40" w:line="264" w:lineRule="auto"/>
        <w:jc w:val="both"/>
        <w:rPr>
          <w:rFonts w:eastAsia="Times New Roman"/>
          <w:szCs w:val="26"/>
          <w:lang w:val="sv-SE" w:eastAsia="vi-VN"/>
        </w:rPr>
      </w:pPr>
    </w:p>
    <w:p w:rsidR="004F0B61" w:rsidRDefault="004F0B61" w:rsidP="004F0B61">
      <w:pPr>
        <w:tabs>
          <w:tab w:val="left" w:pos="720"/>
        </w:tabs>
        <w:spacing w:before="40" w:after="40" w:line="264" w:lineRule="auto"/>
        <w:jc w:val="both"/>
        <w:rPr>
          <w:rFonts w:eastAsia="Times New Roman"/>
          <w:b/>
          <w:szCs w:val="26"/>
          <w:lang w:val="sv-SE" w:eastAsia="vi-VN"/>
        </w:rPr>
      </w:pPr>
      <w:r>
        <w:rPr>
          <w:rFonts w:eastAsia="Times New Roman"/>
          <w:szCs w:val="26"/>
          <w:lang w:val="sv-SE" w:eastAsia="vi-VN"/>
        </w:rPr>
        <w:t>Tên môn học:</w:t>
      </w:r>
      <w:r>
        <w:rPr>
          <w:rFonts w:eastAsia="Times New Roman"/>
          <w:b/>
          <w:szCs w:val="26"/>
          <w:lang w:val="sv-SE" w:eastAsia="vi-VN"/>
        </w:rPr>
        <w:t xml:space="preserve"> Quản trị các dịch vụ giải trí</w:t>
      </w:r>
    </w:p>
    <w:p w:rsidR="004F0B61" w:rsidRDefault="004F0B61" w:rsidP="004F0B61">
      <w:pPr>
        <w:tabs>
          <w:tab w:val="left" w:pos="720"/>
        </w:tabs>
        <w:spacing w:before="40" w:after="40" w:line="264" w:lineRule="auto"/>
        <w:jc w:val="both"/>
        <w:rPr>
          <w:rFonts w:eastAsia="Times New Roman"/>
          <w:b/>
          <w:szCs w:val="26"/>
          <w:lang w:val="sv-SE" w:eastAsia="vi-VN"/>
        </w:rPr>
      </w:pPr>
      <w:r>
        <w:rPr>
          <w:rFonts w:eastAsia="Times New Roman"/>
          <w:szCs w:val="26"/>
          <w:lang w:val="vi-VN" w:eastAsia="vi-VN"/>
        </w:rPr>
        <w:t>Mã môn học</w:t>
      </w:r>
      <w:r>
        <w:rPr>
          <w:rFonts w:eastAsia="Times New Roman"/>
          <w:szCs w:val="26"/>
          <w:lang w:val="sv-SE" w:eastAsia="vi-VN"/>
        </w:rPr>
        <w:t>: KTT4217</w:t>
      </w:r>
    </w:p>
    <w:p w:rsidR="004F0B61" w:rsidRDefault="004F0B61" w:rsidP="004F0B61">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 xml:space="preserve">Thời gian </w:t>
      </w:r>
      <w:r>
        <w:rPr>
          <w:rFonts w:eastAsia="Times New Roman"/>
          <w:szCs w:val="26"/>
          <w:lang w:val="sv-SE" w:eastAsia="vi-VN"/>
        </w:rPr>
        <w:t xml:space="preserve">thực hiện </w:t>
      </w:r>
      <w:r>
        <w:rPr>
          <w:rFonts w:eastAsia="Times New Roman"/>
          <w:szCs w:val="26"/>
          <w:lang w:val="vi-VN" w:eastAsia="vi-VN"/>
        </w:rPr>
        <w:t xml:space="preserve">môn học: </w:t>
      </w:r>
      <w:r>
        <w:rPr>
          <w:rFonts w:eastAsia="Times New Roman"/>
          <w:szCs w:val="26"/>
          <w:lang w:val="sv-SE" w:eastAsia="vi-VN"/>
        </w:rPr>
        <w:t>60</w:t>
      </w:r>
      <w:r>
        <w:rPr>
          <w:rFonts w:eastAsia="Times New Roman"/>
          <w:szCs w:val="26"/>
          <w:lang w:val="vi-VN" w:eastAsia="vi-VN"/>
        </w:rPr>
        <w:t xml:space="preserve">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28</w:t>
      </w:r>
      <w:r>
        <w:rPr>
          <w:rFonts w:eastAsia="Times New Roman"/>
          <w:szCs w:val="26"/>
          <w:lang w:val="vi-VN" w:eastAsia="vi-VN"/>
        </w:rPr>
        <w:t xml:space="preserve"> giờ; Thực hành</w:t>
      </w:r>
      <w:r>
        <w:rPr>
          <w:rFonts w:eastAsia="Times New Roman"/>
          <w:szCs w:val="26"/>
          <w:lang w:val="sv-SE" w:eastAsia="vi-VN"/>
        </w:rPr>
        <w:t>, thí nghiệm, thảo luận, bài tập: 30 giờ; Kiểm tra: 02</w:t>
      </w:r>
      <w:r>
        <w:rPr>
          <w:rFonts w:eastAsia="Times New Roman"/>
          <w:szCs w:val="26"/>
          <w:lang w:val="vi-VN" w:eastAsia="vi-VN"/>
        </w:rPr>
        <w:t xml:space="preserve"> giờ)</w:t>
      </w:r>
    </w:p>
    <w:p w:rsidR="004F0B61" w:rsidRDefault="004F0B61" w:rsidP="004F0B61">
      <w:pPr>
        <w:spacing w:before="40" w:after="40" w:line="264" w:lineRule="auto"/>
        <w:jc w:val="both"/>
        <w:rPr>
          <w:rFonts w:eastAsia="Times New Roman"/>
          <w:b/>
          <w:szCs w:val="26"/>
          <w:lang w:val="vi-VN" w:eastAsia="vi-VN"/>
        </w:rPr>
      </w:pPr>
      <w:r>
        <w:rPr>
          <w:rFonts w:eastAsia="Times New Roman"/>
          <w:b/>
          <w:szCs w:val="26"/>
          <w:lang w:val="vi-VN" w:eastAsia="vi-VN"/>
        </w:rPr>
        <w:t xml:space="preserve">I. VỊ TRÍ, TÍNH CHẤT </w:t>
      </w:r>
      <w:r>
        <w:rPr>
          <w:rFonts w:eastAsia="Times New Roman"/>
          <w:b/>
          <w:bCs/>
          <w:szCs w:val="26"/>
          <w:lang w:val="vi-VN" w:eastAsia="vi-VN"/>
        </w:rPr>
        <w:t>MÔN HỌC</w:t>
      </w:r>
      <w:r>
        <w:rPr>
          <w:rFonts w:eastAsia="Times New Roman"/>
          <w:b/>
          <w:szCs w:val="26"/>
          <w:lang w:val="vi-VN" w:eastAsia="vi-VN"/>
        </w:rPr>
        <w:t xml:space="preserve">: </w:t>
      </w:r>
    </w:p>
    <w:p w:rsidR="004F0B61" w:rsidRDefault="004F0B61" w:rsidP="004F0B6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Vị trí: Quản trị các dịch vụ giải trí</w:t>
      </w:r>
      <w:r>
        <w:rPr>
          <w:rFonts w:eastAsia="Times New Roman"/>
          <w:b/>
          <w:szCs w:val="26"/>
          <w:lang w:val="vi-VN" w:eastAsia="vi-VN"/>
        </w:rPr>
        <w:t xml:space="preserve"> </w:t>
      </w:r>
      <w:r>
        <w:rPr>
          <w:rFonts w:eastAsia="Times New Roman"/>
          <w:szCs w:val="26"/>
          <w:lang w:val="vi-VN" w:eastAsia="vi-VN"/>
        </w:rPr>
        <w:t>là môn học thuộc các môn học chuyên môn nghề bắt buộc trong chương trình đào tạo nghề “Quản trị du lịch MICE”.</w:t>
      </w:r>
    </w:p>
    <w:p w:rsidR="004F0B61" w:rsidRDefault="004F0B61" w:rsidP="004F0B61">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Tính chất: Quản trị các dịch vụ giải trí</w:t>
      </w:r>
      <w:r>
        <w:rPr>
          <w:rFonts w:eastAsia="Times New Roman"/>
          <w:b/>
          <w:szCs w:val="26"/>
          <w:lang w:val="vi-VN" w:eastAsia="vi-VN"/>
        </w:rPr>
        <w:t xml:space="preserve"> </w:t>
      </w:r>
      <w:r>
        <w:rPr>
          <w:rFonts w:eastAsia="Times New Roman"/>
          <w:szCs w:val="26"/>
          <w:lang w:val="vi-VN" w:eastAsia="vi-VN"/>
        </w:rPr>
        <w:t xml:space="preserve"> là môn học lý thuyết kết hợp với thực hành, đánh giá kết quả bằng hình thức kiểm tra hết môn.</w:t>
      </w:r>
    </w:p>
    <w:p w:rsidR="004F0B61" w:rsidRDefault="004F0B61" w:rsidP="004F0B61">
      <w:pPr>
        <w:spacing w:before="40" w:after="40" w:line="264" w:lineRule="auto"/>
        <w:rPr>
          <w:rFonts w:eastAsia="Times New Roman"/>
          <w:b/>
          <w:szCs w:val="26"/>
          <w:lang w:val="vi-VN" w:eastAsia="vi-VN"/>
        </w:rPr>
      </w:pPr>
      <w:r>
        <w:rPr>
          <w:rFonts w:eastAsia="Times New Roman"/>
          <w:b/>
          <w:szCs w:val="26"/>
          <w:lang w:val="vi-VN" w:eastAsia="vi-VN"/>
        </w:rPr>
        <w:t>II. MỤC TIÊU MÔN HỌC</w:t>
      </w:r>
    </w:p>
    <w:p w:rsidR="004F0B61" w:rsidRDefault="004F0B61" w:rsidP="004F0B61">
      <w:pPr>
        <w:tabs>
          <w:tab w:val="left" w:pos="720"/>
        </w:tabs>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Kiến thức:  </w:t>
      </w:r>
      <w:r>
        <w:rPr>
          <w:rFonts w:eastAsia="Times New Roman"/>
          <w:szCs w:val="26"/>
          <w:lang w:val="vi-VN" w:eastAsia="vi-VN"/>
        </w:rPr>
        <w:t>Môn học Quản trị các dịch vụ giải trí  trang bị cho SV khả năng hiểu biết về việc tổ chức và kinh doanh các loại hình du lịch kết hợp với các hoạt động thể thao, các hoạt động giải trí tiêu biểu. Quá đó, SV nắm rõ các nguyên lý quản trị, khiển khai và vận hành các sản phẩm du lịch thuộc loại hình này. Bên cạnh đó, hiểu về xu hướng phát triển của loại hình này trong tương lai.</w:t>
      </w:r>
    </w:p>
    <w:p w:rsidR="004F0B61" w:rsidRDefault="004F0B61" w:rsidP="004F0B61">
      <w:pPr>
        <w:spacing w:before="40" w:after="40" w:line="264" w:lineRule="auto"/>
        <w:ind w:firstLine="360"/>
        <w:jc w:val="both"/>
        <w:rPr>
          <w:rFonts w:eastAsia="Times New Roman"/>
          <w:szCs w:val="26"/>
          <w:lang w:val="vi-VN" w:eastAsia="vi-VN"/>
        </w:rPr>
      </w:pPr>
      <w:r>
        <w:rPr>
          <w:rFonts w:eastAsia="Times New Roman"/>
          <w:i/>
          <w:szCs w:val="26"/>
          <w:lang w:val="vi-VN" w:eastAsia="vi-VN"/>
        </w:rPr>
        <w:t>- Kỹ năng:</w:t>
      </w:r>
      <w:r>
        <w:rPr>
          <w:rFonts w:eastAsia="Times New Roman"/>
          <w:szCs w:val="26"/>
          <w:lang w:val="vi-VN" w:eastAsia="vi-VN"/>
        </w:rPr>
        <w:t xml:space="preserve"> Biết ứng dụng các kiến thức về  kinh doanh các loại hình du lịch kết hợp với các hoạt động thể thao, các hoạt động giải trí tiêu biểu. Quá đó, SV nắm rõ các nguyên lý quản trị, khiển khai và vận hành các sản phẩm du lịch thuộc loại hình này. </w:t>
      </w:r>
    </w:p>
    <w:p w:rsidR="004F0B61" w:rsidRDefault="004F0B61" w:rsidP="004F0B61">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Năng lực tự chỉ và trách nhiệm: </w:t>
      </w:r>
      <w:r>
        <w:rPr>
          <w:rFonts w:eastAsia="Times New Roman"/>
          <w:szCs w:val="26"/>
          <w:lang w:val="vi-VN" w:eastAsia="vi-VN"/>
        </w:rPr>
        <w:t>Hình thành nhận thức đúng đắn về công việc, trách nhiệm và sáng tạo trong tổ chức quản trị dịch vụ giải trí.</w:t>
      </w:r>
    </w:p>
    <w:p w:rsidR="004F0B61" w:rsidRDefault="004F0B61" w:rsidP="004F0B61">
      <w:pPr>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4F0B61" w:rsidRDefault="004F0B61" w:rsidP="004F0B61">
      <w:pPr>
        <w:spacing w:before="40" w:after="40" w:line="264" w:lineRule="auto"/>
        <w:ind w:firstLine="450"/>
        <w:jc w:val="both"/>
        <w:rPr>
          <w:rFonts w:eastAsia="Times New Roman"/>
          <w:b/>
          <w:szCs w:val="26"/>
          <w:lang w:val="vi-VN" w:eastAsia="vi-VN"/>
        </w:rPr>
      </w:pPr>
      <w:r>
        <w:rPr>
          <w:rFonts w:eastAsia="Times New Roman"/>
          <w:b/>
          <w:szCs w:val="26"/>
          <w:lang w:val="vi-VN" w:eastAsia="vi-VN"/>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4F0B61" w:rsidTr="00373CE2">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F0B61" w:rsidRDefault="004F0B61" w:rsidP="00373CE2">
            <w:pPr>
              <w:spacing w:before="40" w:after="40" w:line="264" w:lineRule="auto"/>
              <w:jc w:val="center"/>
              <w:rPr>
                <w:rFonts w:eastAsia="Times New Roman"/>
                <w:b/>
                <w:szCs w:val="26"/>
                <w:lang w:val="vi-VN" w:eastAsia="vi-VN"/>
              </w:rPr>
            </w:pPr>
            <w:r>
              <w:rPr>
                <w:rFonts w:eastAsia="Times New Roman"/>
                <w:b/>
                <w:szCs w:val="26"/>
                <w:lang w:val="vi-VN" w:eastAsia="vi-VN"/>
              </w:rPr>
              <w:t>Số</w:t>
            </w:r>
          </w:p>
          <w:p w:rsidR="004F0B61" w:rsidRDefault="004F0B61" w:rsidP="00373CE2">
            <w:pPr>
              <w:spacing w:before="40" w:after="40" w:line="264" w:lineRule="auto"/>
              <w:jc w:val="center"/>
              <w:rPr>
                <w:rFonts w:eastAsia="Times New Roman"/>
                <w:b/>
                <w:szCs w:val="26"/>
                <w:lang w:val="vi-VN" w:eastAsia="vi-VN"/>
              </w:rPr>
            </w:pPr>
            <w:r>
              <w:rPr>
                <w:rFonts w:eastAsia="Times New Roman"/>
                <w:b/>
                <w:szCs w:val="26"/>
                <w:lang w:val="vi-VN" w:eastAsia="vi-VN"/>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F0B61" w:rsidRDefault="004F0B61" w:rsidP="00373CE2">
            <w:pPr>
              <w:spacing w:before="40" w:after="40" w:line="264"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F0B61" w:rsidRDefault="004F0B61" w:rsidP="00373CE2">
            <w:pPr>
              <w:spacing w:before="40" w:after="40" w:line="264" w:lineRule="auto"/>
              <w:jc w:val="center"/>
              <w:rPr>
                <w:rFonts w:eastAsia="Times New Roman"/>
                <w:b/>
                <w:szCs w:val="26"/>
                <w:lang w:eastAsia="vi-VN"/>
              </w:rPr>
            </w:pPr>
            <w:r>
              <w:rPr>
                <w:rFonts w:eastAsia="Times New Roman"/>
                <w:b/>
                <w:szCs w:val="26"/>
                <w:lang w:val="vi-VN" w:eastAsia="vi-VN"/>
              </w:rPr>
              <w:t>Thời gian</w:t>
            </w:r>
            <w:r>
              <w:rPr>
                <w:rFonts w:eastAsia="Times New Roman"/>
                <w:b/>
                <w:szCs w:val="26"/>
                <w:lang w:eastAsia="vi-VN"/>
              </w:rPr>
              <w:t xml:space="preserve"> (giờ)</w:t>
            </w:r>
          </w:p>
        </w:tc>
      </w:tr>
      <w:tr w:rsidR="004F0B61" w:rsidTr="00373CE2">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4F0B61" w:rsidRDefault="004F0B61" w:rsidP="00373CE2">
            <w:pPr>
              <w:spacing w:before="40" w:after="40" w:line="264" w:lineRule="auto"/>
              <w:jc w:val="center"/>
              <w:rPr>
                <w:rFonts w:eastAsia="Times New Roman"/>
                <w:b/>
                <w:szCs w:val="26"/>
                <w:lang w:val="vi-VN" w:eastAsia="vi-VN"/>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F0B61" w:rsidRDefault="004F0B61" w:rsidP="00373CE2">
            <w:pPr>
              <w:spacing w:before="40" w:after="40" w:line="264" w:lineRule="auto"/>
              <w:jc w:val="both"/>
              <w:rPr>
                <w:rFonts w:eastAsia="Times New Roman"/>
                <w:b/>
                <w:szCs w:val="26"/>
                <w:lang w:val="vi-VN" w:eastAsia="vi-VN"/>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F0B61" w:rsidRDefault="004F0B61" w:rsidP="00373CE2">
            <w:pPr>
              <w:spacing w:before="40" w:after="40" w:line="264" w:lineRule="auto"/>
              <w:jc w:val="center"/>
              <w:rPr>
                <w:rFonts w:eastAsia="Times New Roman"/>
                <w:b/>
                <w:szCs w:val="26"/>
                <w:lang w:val="vi-VN" w:eastAsia="vi-VN"/>
              </w:rPr>
            </w:pPr>
            <w:r>
              <w:rPr>
                <w:rFonts w:eastAsia="Times New Roman"/>
                <w:b/>
                <w:szCs w:val="26"/>
                <w:lang w:val="vi-VN" w:eastAsia="vi-VN"/>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F0B61" w:rsidRDefault="004F0B61" w:rsidP="00373CE2">
            <w:pPr>
              <w:spacing w:before="40" w:after="40" w:line="264" w:lineRule="auto"/>
              <w:jc w:val="center"/>
              <w:rPr>
                <w:rFonts w:eastAsia="Times New Roman"/>
                <w:b/>
                <w:szCs w:val="26"/>
                <w:lang w:val="vi-VN" w:eastAsia="vi-VN"/>
              </w:rPr>
            </w:pPr>
            <w:r>
              <w:rPr>
                <w:rFonts w:eastAsia="Times New Roman"/>
                <w:b/>
                <w:szCs w:val="26"/>
                <w:lang w:val="vi-VN" w:eastAsia="vi-VN"/>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4F0B61" w:rsidRDefault="004F0B61" w:rsidP="00373CE2">
            <w:pPr>
              <w:spacing w:before="40" w:after="40" w:line="264" w:lineRule="auto"/>
              <w:jc w:val="center"/>
              <w:rPr>
                <w:rFonts w:eastAsia="Times New Roman"/>
                <w:b/>
                <w:szCs w:val="26"/>
                <w:lang w:val="vi-VN" w:eastAsia="vi-VN"/>
              </w:rPr>
            </w:pPr>
            <w:r>
              <w:rPr>
                <w:rFonts w:eastAsia="Times New Roman"/>
                <w:b/>
                <w:szCs w:val="26"/>
                <w:lang w:val="vi-VN" w:eastAsia="vi-VN"/>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4F0B61" w:rsidRDefault="004F0B61" w:rsidP="00373CE2">
            <w:pPr>
              <w:spacing w:before="40" w:after="40" w:line="264" w:lineRule="auto"/>
              <w:jc w:val="center"/>
              <w:rPr>
                <w:rFonts w:eastAsia="Times New Roman"/>
                <w:b/>
                <w:szCs w:val="26"/>
                <w:lang w:val="vi-VN" w:eastAsia="vi-VN"/>
              </w:rPr>
            </w:pPr>
            <w:r>
              <w:rPr>
                <w:rFonts w:eastAsia="Times New Roman"/>
                <w:b/>
                <w:szCs w:val="26"/>
                <w:lang w:val="vi-VN" w:eastAsia="vi-VN"/>
              </w:rPr>
              <w:t>Kiểm tra</w:t>
            </w:r>
          </w:p>
        </w:tc>
      </w:tr>
      <w:tr w:rsidR="004F0B61" w:rsidTr="00373CE2">
        <w:tc>
          <w:tcPr>
            <w:tcW w:w="563" w:type="dxa"/>
            <w:tcBorders>
              <w:top w:val="single" w:sz="4" w:space="0" w:color="auto"/>
              <w:left w:val="single" w:sz="4" w:space="0" w:color="auto"/>
              <w:bottom w:val="single" w:sz="4" w:space="0" w:color="auto"/>
              <w:right w:val="single" w:sz="4" w:space="0" w:color="auto"/>
            </w:tcBorders>
            <w:shd w:val="clear" w:color="auto" w:fill="auto"/>
          </w:tcPr>
          <w:p w:rsidR="004F0B61" w:rsidRDefault="004F0B61" w:rsidP="00373CE2">
            <w:pPr>
              <w:spacing w:before="40" w:after="40" w:line="264" w:lineRule="auto"/>
              <w:jc w:val="center"/>
              <w:rPr>
                <w:rFonts w:eastAsia="Times New Roman"/>
                <w:szCs w:val="26"/>
                <w:lang w:val="vi-VN" w:eastAsia="vi-VN"/>
              </w:rPr>
            </w:pPr>
            <w:r>
              <w:rPr>
                <w:rFonts w:eastAsia="Times New Roman"/>
                <w:szCs w:val="26"/>
                <w:lang w:val="vi-VN" w:eastAsia="vi-VN"/>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4F0B61" w:rsidRDefault="004F0B61" w:rsidP="00373CE2">
            <w:pPr>
              <w:spacing w:before="40" w:after="40" w:line="264" w:lineRule="auto"/>
              <w:rPr>
                <w:rFonts w:eastAsia="Times New Roman"/>
                <w:b/>
                <w:szCs w:val="26"/>
                <w:lang w:val="vi-VN" w:eastAsia="vi-VN"/>
              </w:rPr>
            </w:pPr>
            <w:r>
              <w:rPr>
                <w:rFonts w:eastAsia="Times New Roman"/>
                <w:b/>
                <w:w w:val="99"/>
                <w:szCs w:val="26"/>
                <w:lang w:val="vi-VN" w:eastAsia="vi-VN"/>
              </w:rPr>
              <w:t xml:space="preserve">Bài 1: </w:t>
            </w:r>
            <w:r>
              <w:rPr>
                <w:rFonts w:eastAsia="Times New Roman"/>
                <w:b/>
                <w:szCs w:val="26"/>
                <w:lang w:val="vi-VN" w:eastAsia="vi-VN"/>
              </w:rPr>
              <w:t>Nhập môn du lịch thể thao và giải trí</w:t>
            </w:r>
          </w:p>
          <w:p w:rsidR="004F0B61" w:rsidRDefault="004F0B61" w:rsidP="00373CE2">
            <w:pPr>
              <w:spacing w:before="40" w:after="40" w:line="264" w:lineRule="auto"/>
              <w:rPr>
                <w:rFonts w:eastAsia="Times New Roman"/>
                <w:szCs w:val="26"/>
                <w:lang w:val="vi-VN" w:eastAsia="vi-VN"/>
              </w:rPr>
            </w:pPr>
            <w:r>
              <w:rPr>
                <w:rFonts w:eastAsia="Times New Roman"/>
                <w:szCs w:val="26"/>
                <w:lang w:val="vi-VN" w:eastAsia="vi-VN"/>
              </w:rPr>
              <w:t>1.1.Du lịch thể thao và giải trí.</w:t>
            </w:r>
          </w:p>
          <w:p w:rsidR="004F0B61" w:rsidRDefault="004F0B61" w:rsidP="00373CE2">
            <w:pPr>
              <w:spacing w:before="40" w:after="40" w:line="264" w:lineRule="auto"/>
              <w:rPr>
                <w:rFonts w:eastAsia="Times New Roman"/>
                <w:w w:val="99"/>
                <w:szCs w:val="26"/>
                <w:lang w:val="vi-VN" w:eastAsia="vi-VN"/>
              </w:rPr>
            </w:pPr>
            <w:r>
              <w:rPr>
                <w:rFonts w:eastAsia="Times New Roman"/>
                <w:szCs w:val="26"/>
                <w:lang w:val="vi-VN" w:eastAsia="vi-VN"/>
              </w:rPr>
              <w:t>1.2. Vai trò và tầm ảnh hưởng của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4F0B61" w:rsidRDefault="004F0B61" w:rsidP="00373CE2">
            <w:pPr>
              <w:spacing w:before="40" w:after="40" w:line="264" w:lineRule="auto"/>
              <w:jc w:val="center"/>
              <w:rPr>
                <w:rFonts w:eastAsia="Times New Roman"/>
                <w:szCs w:val="26"/>
                <w:lang w:eastAsia="vi-VN"/>
              </w:rPr>
            </w:pPr>
            <w:r>
              <w:rPr>
                <w:rFonts w:eastAsia="Times New Roman"/>
                <w:szCs w:val="26"/>
                <w:lang w:eastAsia="vi-VN"/>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0B61" w:rsidRDefault="004F0B61" w:rsidP="00373CE2">
            <w:pPr>
              <w:spacing w:before="40" w:after="40" w:line="264" w:lineRule="auto"/>
              <w:jc w:val="center"/>
              <w:rPr>
                <w:rFonts w:eastAsia="Times New Roman"/>
                <w:szCs w:val="26"/>
                <w:lang w:eastAsia="vi-VN"/>
              </w:rPr>
            </w:pPr>
            <w:r>
              <w:rPr>
                <w:rFonts w:eastAsia="Times New Roman"/>
                <w:szCs w:val="26"/>
                <w:lang w:eastAsia="vi-VN"/>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4F0B61" w:rsidRDefault="004F0B61" w:rsidP="00373CE2">
            <w:pPr>
              <w:spacing w:before="40" w:after="40" w:line="264" w:lineRule="auto"/>
              <w:jc w:val="center"/>
              <w:rPr>
                <w:rFonts w:eastAsia="Times New Roman"/>
                <w:szCs w:val="26"/>
                <w:lang w:eastAsia="vi-VN"/>
              </w:rPr>
            </w:pPr>
            <w:r>
              <w:rPr>
                <w:rFonts w:eastAsia="Times New Roman"/>
                <w:szCs w:val="26"/>
                <w:lang w:eastAsia="vi-VN"/>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4F0B61" w:rsidRDefault="004F0B61" w:rsidP="00373CE2">
            <w:pPr>
              <w:spacing w:before="40" w:after="40" w:line="264" w:lineRule="auto"/>
              <w:jc w:val="center"/>
              <w:rPr>
                <w:rFonts w:eastAsia="Times New Roman"/>
                <w:szCs w:val="26"/>
                <w:lang w:val="vi-VN" w:eastAsia="vi-VN"/>
              </w:rPr>
            </w:pPr>
          </w:p>
        </w:tc>
      </w:tr>
      <w:tr w:rsidR="004F0B61" w:rsidTr="00373CE2">
        <w:tc>
          <w:tcPr>
            <w:tcW w:w="563" w:type="dxa"/>
            <w:tcBorders>
              <w:top w:val="single" w:sz="4" w:space="0" w:color="auto"/>
              <w:left w:val="single" w:sz="4" w:space="0" w:color="auto"/>
              <w:bottom w:val="single" w:sz="4" w:space="0" w:color="auto"/>
              <w:right w:val="single" w:sz="4" w:space="0" w:color="auto"/>
            </w:tcBorders>
            <w:shd w:val="clear" w:color="auto" w:fill="auto"/>
          </w:tcPr>
          <w:p w:rsidR="004F0B61" w:rsidRDefault="004F0B61" w:rsidP="00373CE2">
            <w:pPr>
              <w:spacing w:before="40" w:after="40" w:line="264" w:lineRule="auto"/>
              <w:jc w:val="center"/>
              <w:rPr>
                <w:rFonts w:eastAsia="Times New Roman"/>
                <w:szCs w:val="26"/>
                <w:lang w:val="vi-VN" w:eastAsia="vi-VN"/>
              </w:rPr>
            </w:pPr>
            <w:r>
              <w:rPr>
                <w:rFonts w:eastAsia="Times New Roman"/>
                <w:szCs w:val="26"/>
                <w:lang w:val="vi-VN" w:eastAsia="vi-VN"/>
              </w:rPr>
              <w:t>2</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4F0B61" w:rsidRDefault="004F0B61" w:rsidP="00373CE2">
            <w:pPr>
              <w:spacing w:before="40" w:after="40" w:line="264" w:lineRule="auto"/>
              <w:rPr>
                <w:rFonts w:eastAsia="Times New Roman"/>
                <w:szCs w:val="26"/>
                <w:lang w:val="vi-VN" w:eastAsia="vi-VN"/>
              </w:rPr>
            </w:pPr>
            <w:r>
              <w:rPr>
                <w:rFonts w:eastAsia="Times New Roman"/>
                <w:b/>
                <w:szCs w:val="26"/>
                <w:lang w:val="vi-VN" w:eastAsia="vi-VN"/>
              </w:rPr>
              <w:t>Bài 2: Các quan điểm lịch sử về du lịch thể thao và giải trí.</w:t>
            </w:r>
          </w:p>
          <w:p w:rsidR="004F0B61" w:rsidRDefault="004F0B61" w:rsidP="00373CE2">
            <w:pPr>
              <w:spacing w:before="40" w:after="40" w:line="264" w:lineRule="auto"/>
              <w:rPr>
                <w:rFonts w:eastAsia="Times New Roman"/>
                <w:szCs w:val="26"/>
                <w:lang w:val="vi-VN" w:eastAsia="vi-VN"/>
              </w:rPr>
            </w:pPr>
            <w:r>
              <w:rPr>
                <w:rFonts w:eastAsia="Times New Roman"/>
                <w:szCs w:val="26"/>
                <w:lang w:val="vi-VN" w:eastAsia="vi-VN"/>
              </w:rPr>
              <w:lastRenderedPageBreak/>
              <w:t>2.1.Các sản phẩm về du lịch thể thao</w:t>
            </w:r>
          </w:p>
          <w:p w:rsidR="004F0B61" w:rsidRDefault="004F0B61" w:rsidP="00373CE2">
            <w:pPr>
              <w:spacing w:before="40" w:after="40" w:line="264" w:lineRule="auto"/>
              <w:rPr>
                <w:rFonts w:eastAsia="Times New Roman"/>
                <w:szCs w:val="26"/>
                <w:lang w:val="vi-VN" w:eastAsia="vi-VN"/>
              </w:rPr>
            </w:pPr>
            <w:r>
              <w:rPr>
                <w:rFonts w:eastAsia="Times New Roman"/>
                <w:szCs w:val="26"/>
                <w:lang w:val="vi-VN" w:eastAsia="vi-VN"/>
              </w:rPr>
              <w:t>2.2. Các sản phẩm về giải trí.</w:t>
            </w:r>
          </w:p>
          <w:p w:rsidR="004F0B61" w:rsidRDefault="004F0B61" w:rsidP="00373CE2">
            <w:pPr>
              <w:shd w:val="clear" w:color="auto" w:fill="FFFFFF"/>
              <w:spacing w:before="40" w:after="40" w:line="264" w:lineRule="auto"/>
              <w:rPr>
                <w:rFonts w:eastAsia="Times New Roman"/>
                <w:szCs w:val="26"/>
                <w:lang w:val="vi-VN"/>
              </w:rPr>
            </w:pPr>
            <w:r>
              <w:rPr>
                <w:rFonts w:eastAsia="Times New Roman"/>
                <w:szCs w:val="26"/>
                <w:lang w:val="vi-VN"/>
              </w:rPr>
              <w:t>2.3.Phát triển sản phẩm mới về loại hình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4F0B61" w:rsidRDefault="004F0B61" w:rsidP="00373CE2">
            <w:pPr>
              <w:spacing w:before="40" w:after="40" w:line="264" w:lineRule="auto"/>
              <w:jc w:val="center"/>
              <w:rPr>
                <w:rFonts w:eastAsia="Times New Roman"/>
                <w:szCs w:val="26"/>
                <w:lang w:eastAsia="vi-VN"/>
              </w:rPr>
            </w:pPr>
            <w:r>
              <w:rPr>
                <w:rFonts w:eastAsia="Times New Roman"/>
                <w:szCs w:val="26"/>
                <w:lang w:eastAsia="vi-VN"/>
              </w:rPr>
              <w:lastRenderedPageBreak/>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0B61" w:rsidRDefault="004F0B61" w:rsidP="00373CE2">
            <w:pPr>
              <w:spacing w:before="40" w:after="40" w:line="264" w:lineRule="auto"/>
              <w:jc w:val="center"/>
              <w:rPr>
                <w:rFonts w:eastAsia="Times New Roman"/>
                <w:szCs w:val="26"/>
                <w:lang w:eastAsia="vi-VN"/>
              </w:rPr>
            </w:pPr>
            <w:r>
              <w:rPr>
                <w:rFonts w:eastAsia="Times New Roman"/>
                <w:szCs w:val="26"/>
                <w:lang w:eastAsia="vi-VN"/>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4F0B61" w:rsidRDefault="004F0B61" w:rsidP="00373CE2">
            <w:pPr>
              <w:spacing w:before="40" w:after="40" w:line="264" w:lineRule="auto"/>
              <w:jc w:val="center"/>
              <w:rPr>
                <w:rFonts w:eastAsia="Times New Roman"/>
                <w:szCs w:val="26"/>
                <w:lang w:eastAsia="vi-VN"/>
              </w:rPr>
            </w:pPr>
            <w:r>
              <w:rPr>
                <w:rFonts w:eastAsia="Times New Roman"/>
                <w:szCs w:val="26"/>
                <w:lang w:eastAsia="vi-VN"/>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4F0B61" w:rsidRDefault="004F0B61" w:rsidP="00373CE2">
            <w:pPr>
              <w:spacing w:before="40" w:after="40" w:line="264" w:lineRule="auto"/>
              <w:jc w:val="center"/>
              <w:rPr>
                <w:rFonts w:eastAsia="Times New Roman"/>
                <w:szCs w:val="26"/>
                <w:lang w:val="vi-VN" w:eastAsia="vi-VN"/>
              </w:rPr>
            </w:pPr>
          </w:p>
        </w:tc>
      </w:tr>
      <w:tr w:rsidR="004F0B61" w:rsidTr="00373CE2">
        <w:tc>
          <w:tcPr>
            <w:tcW w:w="563" w:type="dxa"/>
            <w:tcBorders>
              <w:top w:val="single" w:sz="4" w:space="0" w:color="auto"/>
              <w:left w:val="single" w:sz="4" w:space="0" w:color="auto"/>
              <w:bottom w:val="single" w:sz="4" w:space="0" w:color="auto"/>
              <w:right w:val="single" w:sz="4" w:space="0" w:color="auto"/>
            </w:tcBorders>
            <w:shd w:val="clear" w:color="auto" w:fill="auto"/>
          </w:tcPr>
          <w:p w:rsidR="004F0B61" w:rsidRDefault="004F0B61" w:rsidP="00373CE2">
            <w:pPr>
              <w:spacing w:before="40" w:after="40" w:line="264" w:lineRule="auto"/>
              <w:jc w:val="center"/>
              <w:rPr>
                <w:rFonts w:eastAsia="Times New Roman"/>
                <w:szCs w:val="26"/>
                <w:lang w:val="vi-VN" w:eastAsia="vi-VN"/>
              </w:rPr>
            </w:pPr>
            <w:r>
              <w:rPr>
                <w:rFonts w:eastAsia="Times New Roman"/>
                <w:szCs w:val="26"/>
                <w:lang w:val="vi-VN" w:eastAsia="vi-VN"/>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4F0B61" w:rsidRDefault="004F0B61" w:rsidP="00373CE2">
            <w:pPr>
              <w:spacing w:before="40" w:after="40" w:line="264" w:lineRule="auto"/>
              <w:rPr>
                <w:rFonts w:eastAsia="Times New Roman"/>
                <w:szCs w:val="26"/>
                <w:lang w:val="vi-VN" w:eastAsia="vi-VN"/>
              </w:rPr>
            </w:pPr>
            <w:r>
              <w:rPr>
                <w:rFonts w:eastAsia="Times New Roman"/>
                <w:b/>
                <w:szCs w:val="26"/>
                <w:lang w:val="vi-VN" w:eastAsia="vi-VN"/>
              </w:rPr>
              <w:t xml:space="preserve">Bài 3: </w:t>
            </w:r>
            <w:r>
              <w:rPr>
                <w:rFonts w:eastAsia="Times New Roman"/>
                <w:szCs w:val="26"/>
                <w:lang w:val="vi-VN" w:eastAsia="vi-VN"/>
              </w:rPr>
              <w:t>Du lịch biển</w:t>
            </w:r>
          </w:p>
          <w:p w:rsidR="004F0B61" w:rsidRDefault="004F0B61" w:rsidP="00373CE2">
            <w:pPr>
              <w:spacing w:before="40" w:after="40" w:line="264" w:lineRule="auto"/>
              <w:rPr>
                <w:rFonts w:eastAsia="Times New Roman"/>
                <w:szCs w:val="26"/>
                <w:lang w:val="vi-VN" w:eastAsia="vi-VN"/>
              </w:rPr>
            </w:pPr>
            <w:r>
              <w:rPr>
                <w:rFonts w:eastAsia="Times New Roman"/>
                <w:szCs w:val="26"/>
                <w:lang w:val="vi-VN" w:eastAsia="vi-VN"/>
              </w:rPr>
              <w:t>3.1.Phân tích các loại hình du lịch thể thao và giải trí.</w:t>
            </w:r>
          </w:p>
          <w:p w:rsidR="004F0B61" w:rsidRDefault="004F0B61" w:rsidP="00373CE2">
            <w:pPr>
              <w:spacing w:before="40" w:after="40" w:line="264" w:lineRule="auto"/>
              <w:rPr>
                <w:rFonts w:eastAsia="Times New Roman"/>
                <w:szCs w:val="26"/>
                <w:lang w:val="vi-VN" w:eastAsia="vi-VN"/>
              </w:rPr>
            </w:pPr>
            <w:r>
              <w:rPr>
                <w:rFonts w:eastAsia="Times New Roman"/>
                <w:szCs w:val="26"/>
                <w:lang w:val="vi-VN" w:eastAsia="vi-VN"/>
              </w:rPr>
              <w:t>3.2. Phân tích các loại hình du lịch thể thao và giải trí trên sông.</w:t>
            </w:r>
          </w:p>
          <w:p w:rsidR="004F0B61" w:rsidRDefault="004F0B61" w:rsidP="00373CE2">
            <w:pPr>
              <w:keepNext/>
              <w:widowControl w:val="0"/>
              <w:shd w:val="clear" w:color="auto" w:fill="FFFFFF"/>
              <w:spacing w:before="40" w:after="40" w:line="264" w:lineRule="auto"/>
              <w:jc w:val="both"/>
              <w:outlineLvl w:val="2"/>
              <w:rPr>
                <w:rFonts w:eastAsia="Times New Roman"/>
                <w:szCs w:val="26"/>
                <w:lang w:val="vi-VN"/>
              </w:rPr>
            </w:pPr>
            <w:r>
              <w:rPr>
                <w:rFonts w:eastAsia="Times New Roman"/>
                <w:bCs/>
                <w:szCs w:val="26"/>
                <w:lang w:val="vi-VN"/>
              </w:rPr>
              <w:t>3.3.Phân tích các loại hình du lịch thể thao và giải trí trên biển.</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4F0B61" w:rsidRDefault="004F0B61" w:rsidP="00373CE2">
            <w:pPr>
              <w:spacing w:before="40" w:after="40" w:line="264" w:lineRule="auto"/>
              <w:jc w:val="center"/>
              <w:rPr>
                <w:rFonts w:eastAsia="Times New Roman"/>
                <w:szCs w:val="26"/>
                <w:lang w:eastAsia="vi-VN"/>
              </w:rPr>
            </w:pPr>
            <w:r>
              <w:rPr>
                <w:rFonts w:eastAsia="Times New Roman"/>
                <w:szCs w:val="26"/>
                <w:lang w:eastAsia="vi-VN"/>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0B61" w:rsidRDefault="004F0B61" w:rsidP="00373CE2">
            <w:pPr>
              <w:spacing w:before="40" w:after="40" w:line="264" w:lineRule="auto"/>
              <w:jc w:val="center"/>
              <w:rPr>
                <w:rFonts w:eastAsia="Times New Roman"/>
                <w:szCs w:val="26"/>
                <w:lang w:eastAsia="vi-VN"/>
              </w:rPr>
            </w:pPr>
            <w:r>
              <w:rPr>
                <w:rFonts w:eastAsia="Times New Roman"/>
                <w:szCs w:val="26"/>
                <w:lang w:eastAsia="vi-VN"/>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4F0B61" w:rsidRDefault="004F0B61" w:rsidP="00373CE2">
            <w:pPr>
              <w:spacing w:before="40" w:after="40" w:line="264" w:lineRule="auto"/>
              <w:jc w:val="center"/>
              <w:rPr>
                <w:rFonts w:eastAsia="Times New Roman"/>
                <w:szCs w:val="26"/>
                <w:lang w:eastAsia="vi-VN"/>
              </w:rPr>
            </w:pPr>
            <w:r>
              <w:rPr>
                <w:rFonts w:eastAsia="Times New Roman"/>
                <w:szCs w:val="26"/>
                <w:lang w:eastAsia="vi-VN"/>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4F0B61" w:rsidRDefault="004F0B61" w:rsidP="00373CE2">
            <w:pPr>
              <w:spacing w:before="40" w:after="40" w:line="264" w:lineRule="auto"/>
              <w:jc w:val="center"/>
              <w:rPr>
                <w:rFonts w:eastAsia="Times New Roman"/>
                <w:szCs w:val="26"/>
                <w:lang w:eastAsia="vi-VN"/>
              </w:rPr>
            </w:pPr>
            <w:r>
              <w:rPr>
                <w:rFonts w:eastAsia="Times New Roman"/>
                <w:szCs w:val="26"/>
                <w:lang w:eastAsia="vi-VN"/>
              </w:rPr>
              <w:t>1</w:t>
            </w:r>
          </w:p>
        </w:tc>
      </w:tr>
      <w:tr w:rsidR="004F0B61" w:rsidTr="00373CE2">
        <w:tc>
          <w:tcPr>
            <w:tcW w:w="563" w:type="dxa"/>
            <w:tcBorders>
              <w:top w:val="single" w:sz="4" w:space="0" w:color="auto"/>
              <w:left w:val="single" w:sz="4" w:space="0" w:color="auto"/>
              <w:bottom w:val="single" w:sz="4" w:space="0" w:color="auto"/>
              <w:right w:val="single" w:sz="4" w:space="0" w:color="auto"/>
            </w:tcBorders>
            <w:shd w:val="clear" w:color="auto" w:fill="auto"/>
          </w:tcPr>
          <w:p w:rsidR="004F0B61" w:rsidRDefault="004F0B61" w:rsidP="00373CE2">
            <w:pPr>
              <w:spacing w:before="40" w:after="40" w:line="264" w:lineRule="auto"/>
              <w:jc w:val="center"/>
              <w:rPr>
                <w:rFonts w:eastAsia="Times New Roman"/>
                <w:szCs w:val="26"/>
                <w:lang w:eastAsia="vi-VN"/>
              </w:rPr>
            </w:pPr>
            <w:r>
              <w:rPr>
                <w:rFonts w:eastAsia="Times New Roman"/>
                <w:szCs w:val="26"/>
                <w:lang w:val="vi-VN" w:eastAsia="vi-VN"/>
              </w:rPr>
              <w:t>4</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4F0B61" w:rsidRDefault="004F0B61" w:rsidP="00373CE2">
            <w:pPr>
              <w:spacing w:before="40" w:after="40" w:line="264" w:lineRule="auto"/>
              <w:rPr>
                <w:rFonts w:eastAsia="Times New Roman"/>
                <w:szCs w:val="26"/>
                <w:lang w:eastAsia="vi-VN"/>
              </w:rPr>
            </w:pPr>
            <w:r>
              <w:rPr>
                <w:rFonts w:eastAsia="Times New Roman"/>
                <w:b/>
                <w:szCs w:val="26"/>
                <w:lang w:eastAsia="vi-VN"/>
              </w:rPr>
              <w:t>Bài 4</w:t>
            </w:r>
            <w:r>
              <w:rPr>
                <w:rFonts w:eastAsia="Times New Roman"/>
                <w:szCs w:val="26"/>
                <w:lang w:val="vi-VN" w:eastAsia="vi-VN"/>
              </w:rPr>
              <w:t>: Đo lường chất lượng dịch vụ</w:t>
            </w:r>
            <w:r>
              <w:rPr>
                <w:rFonts w:eastAsia="Times New Roman"/>
                <w:szCs w:val="26"/>
                <w:lang w:eastAsia="vi-VN"/>
              </w:rPr>
              <w:t xml:space="preserve"> giải trí</w:t>
            </w:r>
          </w:p>
          <w:p w:rsidR="004F0B61" w:rsidRDefault="004F0B61" w:rsidP="00373CE2">
            <w:pPr>
              <w:keepNext/>
              <w:shd w:val="clear" w:color="auto" w:fill="FFFFFF"/>
              <w:spacing w:before="40" w:after="40" w:line="264" w:lineRule="auto"/>
              <w:jc w:val="both"/>
              <w:outlineLvl w:val="3"/>
              <w:rPr>
                <w:rFonts w:eastAsia="Times New Roman"/>
                <w:b/>
                <w:bCs/>
                <w:szCs w:val="26"/>
                <w:lang w:eastAsia="vi-VN"/>
              </w:rPr>
            </w:pPr>
            <w:r>
              <w:rPr>
                <w:rFonts w:eastAsia="Times New Roman"/>
                <w:bCs/>
                <w:szCs w:val="26"/>
                <w:lang w:eastAsia="vi-VN"/>
              </w:rPr>
              <w:t>4.</w:t>
            </w:r>
            <w:r>
              <w:rPr>
                <w:rFonts w:eastAsia="Times New Roman"/>
                <w:bCs/>
                <w:szCs w:val="26"/>
                <w:lang w:val="vi-VN" w:eastAsia="vi-VN"/>
              </w:rPr>
              <w:t>1.</w:t>
            </w:r>
            <w:r>
              <w:rPr>
                <w:rFonts w:eastAsia="Times New Roman"/>
                <w:b/>
                <w:bCs/>
                <w:szCs w:val="26"/>
                <w:lang w:val="vi-VN" w:eastAsia="vi-VN"/>
              </w:rPr>
              <w:t xml:space="preserve"> </w:t>
            </w:r>
            <w:r>
              <w:rPr>
                <w:rFonts w:eastAsia="Times New Roman"/>
                <w:bCs/>
                <w:szCs w:val="26"/>
                <w:lang w:val="vi-VN" w:eastAsia="vi-VN"/>
              </w:rPr>
              <w:t>Một số phương pháp đo</w:t>
            </w:r>
            <w:r>
              <w:rPr>
                <w:rFonts w:eastAsia="Times New Roman"/>
                <w:b/>
                <w:bCs/>
                <w:szCs w:val="26"/>
                <w:lang w:val="vi-VN" w:eastAsia="vi-VN"/>
              </w:rPr>
              <w:t xml:space="preserve"> </w:t>
            </w:r>
            <w:r>
              <w:rPr>
                <w:rFonts w:eastAsia="Times New Roman"/>
                <w:bCs/>
                <w:szCs w:val="26"/>
                <w:lang w:val="vi-VN" w:eastAsia="vi-VN"/>
              </w:rPr>
              <w:t>lường chất lượng dịch vụ</w:t>
            </w:r>
            <w:r>
              <w:rPr>
                <w:rFonts w:eastAsia="Times New Roman"/>
                <w:b/>
                <w:bCs/>
                <w:szCs w:val="26"/>
                <w:lang w:val="vi-VN" w:eastAsia="vi-VN"/>
              </w:rPr>
              <w:t xml:space="preserve"> </w:t>
            </w:r>
            <w:r>
              <w:rPr>
                <w:rFonts w:eastAsia="Times New Roman"/>
                <w:b/>
                <w:bCs/>
                <w:szCs w:val="26"/>
                <w:lang w:eastAsia="vi-VN"/>
              </w:rPr>
              <w:t xml:space="preserve"> </w:t>
            </w:r>
            <w:r>
              <w:rPr>
                <w:rFonts w:eastAsia="Times New Roman"/>
                <w:bCs/>
                <w:szCs w:val="26"/>
                <w:lang w:eastAsia="vi-VN"/>
              </w:rPr>
              <w:t>giải trí</w:t>
            </w:r>
            <w:r>
              <w:rPr>
                <w:rFonts w:eastAsia="Times New Roman"/>
                <w:b/>
                <w:bCs/>
                <w:szCs w:val="26"/>
                <w:lang w:eastAsia="vi-VN"/>
              </w:rPr>
              <w:t>.</w:t>
            </w:r>
          </w:p>
          <w:p w:rsidR="004F0B61" w:rsidRDefault="004F0B61" w:rsidP="00373CE2">
            <w:pPr>
              <w:keepNext/>
              <w:shd w:val="clear" w:color="auto" w:fill="FFFFFF"/>
              <w:spacing w:before="40" w:after="40" w:line="264" w:lineRule="auto"/>
              <w:jc w:val="both"/>
              <w:outlineLvl w:val="3"/>
              <w:rPr>
                <w:rFonts w:eastAsia="Times New Roman"/>
                <w:bCs/>
                <w:szCs w:val="26"/>
                <w:lang w:val="vi-VN" w:eastAsia="vi-VN"/>
              </w:rPr>
            </w:pPr>
            <w:r>
              <w:rPr>
                <w:rFonts w:eastAsia="Times New Roman"/>
                <w:b/>
                <w:bCs/>
                <w:szCs w:val="26"/>
                <w:lang w:eastAsia="vi-VN"/>
              </w:rPr>
              <w:t xml:space="preserve"> </w:t>
            </w:r>
            <w:r>
              <w:rPr>
                <w:rFonts w:eastAsia="Times New Roman"/>
                <w:bCs/>
                <w:szCs w:val="26"/>
                <w:lang w:eastAsia="vi-VN"/>
              </w:rPr>
              <w:t>4.</w:t>
            </w:r>
            <w:r>
              <w:rPr>
                <w:rFonts w:eastAsia="Times New Roman"/>
                <w:bCs/>
                <w:szCs w:val="26"/>
                <w:lang w:val="vi-VN" w:eastAsia="vi-VN"/>
              </w:rPr>
              <w:t>2. Một số khó khăn trong việc</w:t>
            </w:r>
            <w:r>
              <w:rPr>
                <w:rFonts w:eastAsia="Times New Roman"/>
                <w:bCs/>
                <w:szCs w:val="26"/>
                <w:lang w:eastAsia="vi-VN"/>
              </w:rPr>
              <w:t xml:space="preserve"> </w:t>
            </w:r>
            <w:r>
              <w:rPr>
                <w:rFonts w:eastAsia="Times New Roman"/>
                <w:bCs/>
                <w:szCs w:val="26"/>
                <w:lang w:val="vi-VN" w:eastAsia="vi-VN"/>
              </w:rPr>
              <w:t>đo lường chất lượng dịch vụ</w:t>
            </w:r>
            <w:r>
              <w:rPr>
                <w:rFonts w:eastAsia="Times New Roman"/>
                <w:bCs/>
                <w:szCs w:val="26"/>
                <w:lang w:eastAsia="vi-VN"/>
              </w:rPr>
              <w:t xml:space="preserve"> giải trí</w:t>
            </w:r>
            <w:r>
              <w:rPr>
                <w:rFonts w:eastAsia="Times New Roman"/>
                <w:b/>
                <w:bCs/>
                <w:szCs w:val="26"/>
                <w:lang w:val="vi-VN" w:eastAsia="vi-VN"/>
              </w:rPr>
              <w:t xml:space="preserve"> </w:t>
            </w:r>
          </w:p>
          <w:p w:rsidR="004F0B61" w:rsidRDefault="004F0B61" w:rsidP="00373CE2">
            <w:pPr>
              <w:keepNext/>
              <w:shd w:val="clear" w:color="auto" w:fill="FFFFFF"/>
              <w:spacing w:before="40" w:after="40" w:line="264" w:lineRule="auto"/>
              <w:jc w:val="both"/>
              <w:outlineLvl w:val="3"/>
              <w:rPr>
                <w:rFonts w:eastAsia="Times New Roman"/>
                <w:b/>
                <w:bCs/>
                <w:szCs w:val="26"/>
                <w:lang w:eastAsia="vi-VN"/>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4F0B61" w:rsidRDefault="004F0B61" w:rsidP="00373CE2">
            <w:pPr>
              <w:spacing w:before="40" w:after="40" w:line="264" w:lineRule="auto"/>
              <w:jc w:val="center"/>
              <w:rPr>
                <w:rFonts w:eastAsia="Times New Roman"/>
                <w:szCs w:val="26"/>
                <w:lang w:eastAsia="vi-VN"/>
              </w:rPr>
            </w:pPr>
            <w:r>
              <w:rPr>
                <w:rFonts w:eastAsia="Times New Roman"/>
                <w:szCs w:val="26"/>
                <w:lang w:eastAsia="vi-VN"/>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0B61" w:rsidRDefault="004F0B61" w:rsidP="00373CE2">
            <w:pPr>
              <w:spacing w:before="40" w:after="40" w:line="264" w:lineRule="auto"/>
              <w:jc w:val="center"/>
              <w:rPr>
                <w:rFonts w:eastAsia="Times New Roman"/>
                <w:szCs w:val="26"/>
                <w:lang w:eastAsia="vi-VN"/>
              </w:rPr>
            </w:pPr>
            <w:r>
              <w:rPr>
                <w:rFonts w:eastAsia="Times New Roman"/>
                <w:szCs w:val="26"/>
                <w:lang w:eastAsia="vi-VN"/>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4F0B61" w:rsidRDefault="004F0B61" w:rsidP="00373CE2">
            <w:pPr>
              <w:spacing w:before="40" w:after="40" w:line="264" w:lineRule="auto"/>
              <w:jc w:val="center"/>
              <w:rPr>
                <w:rFonts w:eastAsia="Times New Roman"/>
                <w:szCs w:val="26"/>
                <w:lang w:eastAsia="vi-VN"/>
              </w:rPr>
            </w:pPr>
            <w:r>
              <w:rPr>
                <w:rFonts w:eastAsia="Times New Roman"/>
                <w:szCs w:val="26"/>
                <w:lang w:eastAsia="vi-VN"/>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4F0B61" w:rsidRDefault="004F0B61" w:rsidP="00373CE2">
            <w:pPr>
              <w:spacing w:before="40" w:after="40" w:line="264" w:lineRule="auto"/>
              <w:jc w:val="center"/>
              <w:rPr>
                <w:rFonts w:eastAsia="Times New Roman"/>
                <w:szCs w:val="26"/>
                <w:lang w:eastAsia="vi-VN"/>
              </w:rPr>
            </w:pPr>
            <w:r>
              <w:rPr>
                <w:rFonts w:eastAsia="Times New Roman"/>
                <w:szCs w:val="26"/>
                <w:lang w:eastAsia="vi-VN"/>
              </w:rPr>
              <w:t>1</w:t>
            </w:r>
          </w:p>
        </w:tc>
      </w:tr>
      <w:tr w:rsidR="004F0B61" w:rsidTr="00373CE2">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F0B61" w:rsidRDefault="004F0B61" w:rsidP="00373CE2">
            <w:pPr>
              <w:spacing w:before="40" w:after="40" w:line="264" w:lineRule="auto"/>
              <w:jc w:val="center"/>
              <w:rPr>
                <w:rFonts w:eastAsia="Times New Roman"/>
                <w:b/>
                <w:szCs w:val="26"/>
                <w:lang w:val="vi-VN" w:eastAsia="vi-VN"/>
              </w:rPr>
            </w:pPr>
            <w:r>
              <w:rPr>
                <w:rFonts w:eastAsia="Times New Roman"/>
                <w:b/>
                <w:szCs w:val="26"/>
                <w:lang w:val="vi-VN" w:eastAsia="vi-VN"/>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bottom"/>
          </w:tcPr>
          <w:p w:rsidR="004F0B61" w:rsidRDefault="004F0B61" w:rsidP="00373CE2">
            <w:pPr>
              <w:spacing w:before="40" w:after="40" w:line="264" w:lineRule="auto"/>
              <w:ind w:left="120"/>
              <w:rPr>
                <w:rFonts w:eastAsia="Times New Roman"/>
                <w:b/>
                <w:szCs w:val="26"/>
                <w:lang w:eastAsia="vi-VN"/>
              </w:rPr>
            </w:pPr>
            <w:r>
              <w:rPr>
                <w:rFonts w:eastAsia="Times New Roman"/>
                <w:b/>
                <w:szCs w:val="26"/>
                <w:lang w:eastAsia="vi-VN"/>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F0B61" w:rsidRDefault="004F0B61" w:rsidP="00373CE2">
            <w:pPr>
              <w:spacing w:before="40" w:after="40" w:line="264" w:lineRule="auto"/>
              <w:jc w:val="center"/>
              <w:rPr>
                <w:rFonts w:eastAsia="Times New Roman"/>
                <w:b/>
                <w:szCs w:val="26"/>
                <w:lang w:eastAsia="vi-VN"/>
              </w:rPr>
            </w:pPr>
            <w:r>
              <w:rPr>
                <w:rFonts w:eastAsia="Times New Roman"/>
                <w:b/>
                <w:szCs w:val="26"/>
                <w:lang w:eastAsia="vi-VN"/>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4F0B61" w:rsidRDefault="004F0B61" w:rsidP="00373CE2">
            <w:pPr>
              <w:spacing w:before="40" w:after="40" w:line="264" w:lineRule="auto"/>
              <w:jc w:val="center"/>
              <w:rPr>
                <w:rFonts w:eastAsia="Times New Roman"/>
                <w:b/>
                <w:szCs w:val="26"/>
                <w:lang w:eastAsia="vi-VN"/>
              </w:rPr>
            </w:pPr>
            <w:r>
              <w:rPr>
                <w:rFonts w:eastAsia="Times New Roman"/>
                <w:b/>
                <w:szCs w:val="26"/>
                <w:lang w:eastAsia="vi-VN"/>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4F0B61" w:rsidRDefault="004F0B61" w:rsidP="00373CE2">
            <w:pPr>
              <w:spacing w:before="40" w:after="40" w:line="264" w:lineRule="auto"/>
              <w:jc w:val="center"/>
              <w:rPr>
                <w:rFonts w:eastAsia="Times New Roman"/>
                <w:b/>
                <w:szCs w:val="26"/>
                <w:lang w:eastAsia="vi-VN"/>
              </w:rPr>
            </w:pPr>
            <w:r>
              <w:rPr>
                <w:rFonts w:eastAsia="Times New Roman"/>
                <w:b/>
                <w:szCs w:val="26"/>
                <w:lang w:eastAsia="vi-VN"/>
              </w:rPr>
              <w:t>2</w:t>
            </w:r>
          </w:p>
        </w:tc>
      </w:tr>
    </w:tbl>
    <w:p w:rsidR="004F0B61" w:rsidRDefault="004F0B61" w:rsidP="004F0B61">
      <w:pPr>
        <w:spacing w:before="40" w:after="40" w:line="264" w:lineRule="auto"/>
        <w:ind w:left="360"/>
        <w:jc w:val="both"/>
        <w:rPr>
          <w:rFonts w:eastAsia="Times New Roman"/>
          <w:b/>
          <w:szCs w:val="26"/>
          <w:lang w:val="vi-VN" w:eastAsia="vi-VN"/>
        </w:rPr>
      </w:pPr>
      <w:r>
        <w:rPr>
          <w:rFonts w:eastAsia="Times New Roman"/>
          <w:b/>
          <w:szCs w:val="26"/>
          <w:lang w:eastAsia="vi-VN"/>
        </w:rPr>
        <w:t xml:space="preserve">2. </w:t>
      </w:r>
      <w:r>
        <w:rPr>
          <w:rFonts w:eastAsia="Times New Roman"/>
          <w:b/>
          <w:szCs w:val="26"/>
          <w:lang w:val="vi-VN" w:eastAsia="vi-VN"/>
        </w:rPr>
        <w:t>Nội dung chi tiết:</w:t>
      </w:r>
    </w:p>
    <w:p w:rsidR="004F0B61" w:rsidRDefault="004F0B61" w:rsidP="004F0B61">
      <w:pPr>
        <w:tabs>
          <w:tab w:val="left" w:pos="7371"/>
        </w:tabs>
        <w:spacing w:before="40" w:after="40" w:line="264" w:lineRule="auto"/>
        <w:rPr>
          <w:rFonts w:eastAsia="Times New Roman"/>
          <w:b/>
          <w:szCs w:val="26"/>
          <w:lang w:val="vi-VN" w:eastAsia="vi-VN"/>
        </w:rPr>
      </w:pPr>
      <w:r>
        <w:rPr>
          <w:rFonts w:eastAsia="Times New Roman"/>
          <w:b/>
          <w:szCs w:val="26"/>
          <w:lang w:val="vi-VN" w:eastAsia="vi-VN"/>
        </w:rPr>
        <w:t xml:space="preserve">Bài 1: Nhập môn quản trị dịch vụ và giải trí </w:t>
      </w:r>
      <w:r>
        <w:rPr>
          <w:rFonts w:eastAsia="Times New Roman"/>
          <w:b/>
          <w:szCs w:val="26"/>
          <w:lang w:val="vi-VN" w:eastAsia="vi-VN"/>
        </w:rPr>
        <w:tab/>
      </w:r>
      <w:r>
        <w:rPr>
          <w:rFonts w:eastAsia="Times New Roman"/>
          <w:b/>
          <w:i/>
          <w:szCs w:val="26"/>
          <w:lang w:val="vi-VN" w:eastAsia="vi-VN"/>
        </w:rPr>
        <w:t>Thời gian: 13 giờ</w:t>
      </w:r>
    </w:p>
    <w:p w:rsidR="004F0B61" w:rsidRDefault="004F0B61" w:rsidP="004F0B61">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4F0B61" w:rsidRDefault="004F0B61" w:rsidP="004F0B61">
      <w:pPr>
        <w:spacing w:before="40" w:after="40" w:line="264" w:lineRule="auto"/>
        <w:jc w:val="both"/>
        <w:rPr>
          <w:rFonts w:eastAsia="Times New Roman"/>
          <w:szCs w:val="26"/>
          <w:lang w:val="vi-VN" w:eastAsia="vi-VN"/>
        </w:rPr>
      </w:pPr>
      <w:r>
        <w:rPr>
          <w:rFonts w:eastAsia="Times New Roman"/>
          <w:szCs w:val="26"/>
          <w:lang w:val="vi-VN" w:eastAsia="vi-VN"/>
        </w:rPr>
        <w:t>- Nhận thức đúng khái niệm và vai trò của dịch vụ giải trí.</w:t>
      </w:r>
    </w:p>
    <w:p w:rsidR="004F0B61" w:rsidRDefault="004F0B61" w:rsidP="004F0B61">
      <w:pPr>
        <w:spacing w:before="40" w:after="40" w:line="264" w:lineRule="auto"/>
        <w:jc w:val="both"/>
        <w:rPr>
          <w:rFonts w:eastAsia="Times New Roman"/>
          <w:szCs w:val="26"/>
          <w:lang w:val="vi-VN" w:eastAsia="vi-VN"/>
        </w:rPr>
      </w:pPr>
      <w:r>
        <w:rPr>
          <w:rFonts w:eastAsia="Times New Roman"/>
          <w:szCs w:val="26"/>
          <w:lang w:val="vi-VN" w:eastAsia="vi-VN"/>
        </w:rPr>
        <w:t>- Hiểu rõ các mô hình dịch vụ và giải trí.</w:t>
      </w:r>
    </w:p>
    <w:p w:rsidR="004F0B61" w:rsidRDefault="004F0B61" w:rsidP="004F0B61">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dịch vụ và giải trí.</w:t>
      </w:r>
    </w:p>
    <w:p w:rsidR="004F0B61" w:rsidRDefault="004F0B61" w:rsidP="004F0B61">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p>
    <w:p w:rsidR="004F0B61" w:rsidRDefault="004F0B61" w:rsidP="004F0B61">
      <w:pPr>
        <w:spacing w:before="40" w:after="40" w:line="264" w:lineRule="auto"/>
        <w:rPr>
          <w:rFonts w:eastAsia="Times New Roman"/>
          <w:szCs w:val="26"/>
          <w:lang w:val="vi-VN" w:eastAsia="vi-VN"/>
        </w:rPr>
      </w:pPr>
      <w:r>
        <w:rPr>
          <w:rFonts w:eastAsia="Times New Roman"/>
          <w:szCs w:val="26"/>
          <w:lang w:val="vi-VN" w:eastAsia="vi-VN"/>
        </w:rPr>
        <w:t>1.1.Du lịch thể thao và giải trí.</w:t>
      </w:r>
    </w:p>
    <w:p w:rsidR="004F0B61" w:rsidRDefault="004F0B61" w:rsidP="004F0B61">
      <w:pPr>
        <w:spacing w:before="40" w:after="40" w:line="264" w:lineRule="auto"/>
        <w:rPr>
          <w:rFonts w:eastAsia="Times New Roman"/>
          <w:w w:val="99"/>
          <w:szCs w:val="26"/>
          <w:lang w:val="vi-VN" w:eastAsia="vi-VN"/>
        </w:rPr>
      </w:pPr>
      <w:r>
        <w:rPr>
          <w:rFonts w:eastAsia="Times New Roman"/>
          <w:szCs w:val="26"/>
          <w:lang w:val="vi-VN" w:eastAsia="vi-VN"/>
        </w:rPr>
        <w:t>1.2. Vai trò và tầm ảnh hưởng của du lịch thể thao và giải trí</w:t>
      </w:r>
    </w:p>
    <w:p w:rsidR="004F0B61" w:rsidRDefault="004F0B61" w:rsidP="004F0B61">
      <w:pPr>
        <w:tabs>
          <w:tab w:val="right" w:pos="9355"/>
        </w:tabs>
        <w:spacing w:before="40" w:after="40" w:line="264" w:lineRule="auto"/>
        <w:rPr>
          <w:rFonts w:eastAsia="Times New Roman"/>
          <w:szCs w:val="26"/>
          <w:lang w:val="vi-VN" w:eastAsia="vi-VN"/>
        </w:rPr>
      </w:pPr>
      <w:r>
        <w:rPr>
          <w:rFonts w:eastAsia="Times New Roman"/>
          <w:szCs w:val="26"/>
          <w:lang w:val="vi-VN" w:eastAsia="vi-VN"/>
        </w:rPr>
        <w:t>1.3 Thực hành: Chia nhóm thảo luận các mô hình dịch vụ và giải trí trong du lịch</w:t>
      </w:r>
    </w:p>
    <w:p w:rsidR="004F0B61" w:rsidRDefault="004F0B61" w:rsidP="004F0B61">
      <w:pPr>
        <w:tabs>
          <w:tab w:val="left" w:pos="7371"/>
        </w:tabs>
        <w:spacing w:before="40" w:after="40" w:line="264" w:lineRule="auto"/>
        <w:rPr>
          <w:rFonts w:eastAsia="Times New Roman"/>
          <w:b/>
          <w:szCs w:val="26"/>
          <w:lang w:val="vi-VN" w:eastAsia="vi-VN"/>
        </w:rPr>
      </w:pPr>
      <w:r>
        <w:rPr>
          <w:rFonts w:eastAsia="Times New Roman"/>
          <w:b/>
          <w:szCs w:val="26"/>
          <w:lang w:val="vi-VN" w:eastAsia="vi-VN"/>
        </w:rPr>
        <w:t xml:space="preserve">Bài 2: Các quan điểm lịch sử về du lịch thể thao và giải trí  </w:t>
      </w:r>
      <w:r>
        <w:rPr>
          <w:rFonts w:eastAsia="Times New Roman"/>
          <w:b/>
          <w:szCs w:val="26"/>
          <w:lang w:val="vi-VN" w:eastAsia="vi-VN"/>
        </w:rPr>
        <w:tab/>
      </w:r>
      <w:r>
        <w:rPr>
          <w:rFonts w:eastAsia="Times New Roman"/>
          <w:b/>
          <w:i/>
          <w:szCs w:val="26"/>
          <w:lang w:val="vi-VN" w:eastAsia="vi-VN"/>
        </w:rPr>
        <w:t>Thời gian: 13giờ</w:t>
      </w:r>
    </w:p>
    <w:p w:rsidR="004F0B61" w:rsidRDefault="004F0B61" w:rsidP="004F0B61">
      <w:pPr>
        <w:spacing w:before="40" w:after="40" w:line="264" w:lineRule="auto"/>
        <w:jc w:val="both"/>
        <w:rPr>
          <w:rFonts w:eastAsia="Times New Roman"/>
          <w:szCs w:val="26"/>
          <w:lang w:val="vi-VN" w:eastAsia="vi-VN"/>
        </w:rPr>
      </w:pPr>
      <w:r>
        <w:rPr>
          <w:rFonts w:eastAsia="Times New Roman"/>
          <w:i/>
          <w:szCs w:val="26"/>
          <w:lang w:val="vi-VN" w:eastAsia="vi-VN"/>
        </w:rPr>
        <w:lastRenderedPageBreak/>
        <w:t>Mục tiêu:</w:t>
      </w:r>
      <w:r>
        <w:rPr>
          <w:rFonts w:eastAsia="Times New Roman"/>
          <w:szCs w:val="26"/>
          <w:lang w:val="vi-VN" w:eastAsia="vi-VN"/>
        </w:rPr>
        <w:t xml:space="preserve"> </w:t>
      </w:r>
    </w:p>
    <w:p w:rsidR="004F0B61" w:rsidRDefault="004F0B61" w:rsidP="004F0B61">
      <w:pPr>
        <w:spacing w:before="40" w:after="40" w:line="264" w:lineRule="auto"/>
        <w:jc w:val="both"/>
        <w:rPr>
          <w:rFonts w:eastAsia="Times New Roman"/>
          <w:szCs w:val="26"/>
          <w:lang w:val="vi-VN" w:eastAsia="vi-VN"/>
        </w:rPr>
      </w:pPr>
      <w:r>
        <w:rPr>
          <w:rFonts w:eastAsia="Times New Roman"/>
          <w:szCs w:val="26"/>
          <w:lang w:val="vi-VN" w:eastAsia="vi-VN"/>
        </w:rPr>
        <w:t>- Hiểu rõ  các quan điểm lịch sử về du lịch thể thao và giải trí</w:t>
      </w:r>
      <w:r>
        <w:rPr>
          <w:rFonts w:eastAsia="Times New Roman"/>
          <w:b/>
          <w:szCs w:val="26"/>
          <w:lang w:val="vi-VN" w:eastAsia="vi-VN"/>
        </w:rPr>
        <w:t xml:space="preserve">  </w:t>
      </w:r>
      <w:r>
        <w:rPr>
          <w:rFonts w:eastAsia="Times New Roman"/>
          <w:szCs w:val="26"/>
          <w:lang w:val="vi-VN" w:eastAsia="vi-VN"/>
        </w:rPr>
        <w:t>để quản lý du lịch và khả năng cung ứng các dịch vụ đáp ứng các hình thức du lịch.</w:t>
      </w:r>
    </w:p>
    <w:p w:rsidR="004F0B61" w:rsidRDefault="004F0B61" w:rsidP="004F0B61">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w:t>
      </w:r>
    </w:p>
    <w:p w:rsidR="004F0B61" w:rsidRDefault="004F0B61" w:rsidP="004F0B61">
      <w:pPr>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4F0B61" w:rsidRDefault="004F0B61" w:rsidP="004F0B61">
      <w:pPr>
        <w:spacing w:before="40" w:after="40" w:line="264" w:lineRule="auto"/>
        <w:rPr>
          <w:rFonts w:eastAsia="Times New Roman"/>
          <w:szCs w:val="26"/>
          <w:lang w:val="vi-VN" w:eastAsia="vi-VN"/>
        </w:rPr>
      </w:pPr>
      <w:r>
        <w:rPr>
          <w:rFonts w:eastAsia="Times New Roman"/>
          <w:szCs w:val="26"/>
          <w:lang w:val="vi-VN" w:eastAsia="vi-VN"/>
        </w:rPr>
        <w:t>2.1.Các sản phẩm về du lịch thể thao</w:t>
      </w:r>
    </w:p>
    <w:p w:rsidR="004F0B61" w:rsidRDefault="004F0B61" w:rsidP="004F0B61">
      <w:pPr>
        <w:spacing w:before="40" w:after="40" w:line="264" w:lineRule="auto"/>
        <w:rPr>
          <w:rFonts w:eastAsia="Times New Roman"/>
          <w:szCs w:val="26"/>
          <w:lang w:val="vi-VN" w:eastAsia="vi-VN"/>
        </w:rPr>
      </w:pPr>
      <w:r>
        <w:rPr>
          <w:rFonts w:eastAsia="Times New Roman"/>
          <w:szCs w:val="26"/>
          <w:lang w:val="vi-VN" w:eastAsia="vi-VN"/>
        </w:rPr>
        <w:t>2.2. Các sản phẩm về giải trí.</w:t>
      </w:r>
    </w:p>
    <w:p w:rsidR="004F0B61" w:rsidRDefault="004F0B61" w:rsidP="004F0B61">
      <w:pPr>
        <w:spacing w:before="40" w:after="40" w:line="264" w:lineRule="auto"/>
        <w:rPr>
          <w:rFonts w:eastAsia="Times New Roman"/>
          <w:szCs w:val="26"/>
          <w:lang w:val="vi-VN" w:eastAsia="vi-VN"/>
        </w:rPr>
      </w:pPr>
      <w:r>
        <w:rPr>
          <w:rFonts w:eastAsia="Times New Roman"/>
          <w:szCs w:val="26"/>
          <w:lang w:val="vi-VN" w:eastAsia="vi-VN"/>
        </w:rPr>
        <w:t>2.3.Phát triển sản phẩm mới về loại hình du lịch thể thao và giải trí.</w:t>
      </w:r>
    </w:p>
    <w:p w:rsidR="004F0B61" w:rsidRDefault="004F0B61" w:rsidP="004F0B61">
      <w:pPr>
        <w:spacing w:before="40" w:after="40" w:line="264" w:lineRule="auto"/>
        <w:rPr>
          <w:rFonts w:eastAsia="Times New Roman"/>
          <w:szCs w:val="26"/>
          <w:lang w:val="vi-VN" w:eastAsia="vi-VN"/>
        </w:rPr>
      </w:pPr>
      <w:r>
        <w:rPr>
          <w:rFonts w:eastAsia="Times New Roman"/>
          <w:szCs w:val="26"/>
          <w:lang w:val="vi-VN" w:eastAsia="vi-VN"/>
        </w:rPr>
        <w:t>2.4. Thực hành: Rèn luyện cho sinh viên kỹ năng  phát triển sản phẩm vể du lịch kết hợp với thể thao và giải trí.</w:t>
      </w:r>
    </w:p>
    <w:p w:rsidR="004F0B61" w:rsidRDefault="004F0B61" w:rsidP="004F0B61">
      <w:pPr>
        <w:tabs>
          <w:tab w:val="left" w:pos="6804"/>
        </w:tabs>
        <w:spacing w:before="40" w:after="40" w:line="264" w:lineRule="auto"/>
        <w:rPr>
          <w:rFonts w:eastAsia="Times New Roman"/>
          <w:b/>
          <w:szCs w:val="26"/>
          <w:lang w:val="vi-VN" w:eastAsia="vi-VN"/>
        </w:rPr>
      </w:pPr>
      <w:r>
        <w:rPr>
          <w:rFonts w:eastAsia="Times New Roman"/>
          <w:b/>
          <w:szCs w:val="26"/>
          <w:lang w:val="vi-VN" w:eastAsia="vi-VN"/>
        </w:rPr>
        <w:t xml:space="preserve">Bài 3: Du lịch biển </w:t>
      </w:r>
      <w:r>
        <w:rPr>
          <w:rFonts w:eastAsia="Times New Roman"/>
          <w:b/>
          <w:szCs w:val="26"/>
          <w:lang w:val="vi-VN" w:eastAsia="vi-VN"/>
        </w:rPr>
        <w:tab/>
      </w:r>
      <w:r>
        <w:rPr>
          <w:rFonts w:eastAsia="Times New Roman"/>
          <w:b/>
          <w:i/>
          <w:szCs w:val="26"/>
          <w:lang w:val="vi-VN" w:eastAsia="vi-VN"/>
        </w:rPr>
        <w:t>Thời gian: 17giờ</w:t>
      </w:r>
    </w:p>
    <w:p w:rsidR="004F0B61" w:rsidRDefault="004F0B61" w:rsidP="004F0B61">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4F0B61" w:rsidRDefault="004F0B61" w:rsidP="004F0B61">
      <w:pPr>
        <w:spacing w:before="40" w:after="40" w:line="264" w:lineRule="auto"/>
        <w:jc w:val="both"/>
        <w:rPr>
          <w:rFonts w:eastAsia="Times New Roman"/>
          <w:szCs w:val="26"/>
          <w:lang w:val="vi-VN" w:eastAsia="vi-VN"/>
        </w:rPr>
      </w:pPr>
      <w:r>
        <w:rPr>
          <w:rFonts w:eastAsia="Times New Roman"/>
          <w:szCs w:val="26"/>
          <w:lang w:val="vi-VN" w:eastAsia="vi-VN"/>
        </w:rPr>
        <w:t>-  Xây dựng được chương trình du lịch giải trí trên biển và trên sông hoạt động du lịch  theo yêu cầu đặc thù và khả năng tài chính của đơn vị kinh doanh.</w:t>
      </w:r>
    </w:p>
    <w:p w:rsidR="004F0B61" w:rsidRDefault="004F0B61" w:rsidP="004F0B61">
      <w:pPr>
        <w:spacing w:before="40" w:after="40" w:line="264" w:lineRule="auto"/>
        <w:jc w:val="both"/>
        <w:rPr>
          <w:rFonts w:eastAsia="Times New Roman"/>
          <w:bCs/>
          <w:szCs w:val="26"/>
          <w:lang w:val="vi-VN" w:eastAsia="vi-VN"/>
        </w:rPr>
      </w:pPr>
      <w:r>
        <w:rPr>
          <w:rFonts w:eastAsia="Times New Roman"/>
          <w:b/>
          <w:spacing w:val="-4"/>
          <w:szCs w:val="26"/>
          <w:lang w:val="vi-VN" w:eastAsia="vi-VN"/>
        </w:rPr>
        <w:t xml:space="preserve">- </w:t>
      </w:r>
      <w:r>
        <w:rPr>
          <w:rFonts w:eastAsia="Times New Roman"/>
          <w:bCs/>
          <w:szCs w:val="26"/>
          <w:lang w:val="vi-VN" w:eastAsia="vi-VN"/>
        </w:rPr>
        <w:t xml:space="preserve">Quản trị tốt chất lượng sản phẩm và chất lượng dịch vụ du lịch. </w:t>
      </w:r>
    </w:p>
    <w:p w:rsidR="004F0B61" w:rsidRDefault="004F0B61" w:rsidP="004F0B61">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w:t>
      </w:r>
    </w:p>
    <w:p w:rsidR="004F0B61" w:rsidRDefault="004F0B61" w:rsidP="004F0B61">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p>
    <w:p w:rsidR="004F0B61" w:rsidRDefault="004F0B61" w:rsidP="004F0B61">
      <w:pPr>
        <w:spacing w:before="40" w:after="40" w:line="264" w:lineRule="auto"/>
        <w:rPr>
          <w:rFonts w:eastAsia="Times New Roman"/>
          <w:szCs w:val="26"/>
          <w:lang w:val="vi-VN" w:eastAsia="vi-VN"/>
        </w:rPr>
      </w:pPr>
      <w:r>
        <w:rPr>
          <w:rFonts w:eastAsia="Times New Roman"/>
          <w:szCs w:val="26"/>
          <w:lang w:val="vi-VN" w:eastAsia="vi-VN"/>
        </w:rPr>
        <w:t>3.1.Phân tích các loại hình du lịch thể thao và giải trí.</w:t>
      </w:r>
    </w:p>
    <w:p w:rsidR="004F0B61" w:rsidRDefault="004F0B61" w:rsidP="004F0B61">
      <w:pPr>
        <w:spacing w:before="40" w:after="40" w:line="264" w:lineRule="auto"/>
        <w:rPr>
          <w:rFonts w:eastAsia="Times New Roman"/>
          <w:szCs w:val="26"/>
          <w:lang w:val="vi-VN" w:eastAsia="vi-VN"/>
        </w:rPr>
      </w:pPr>
      <w:r>
        <w:rPr>
          <w:rFonts w:eastAsia="Times New Roman"/>
          <w:szCs w:val="26"/>
          <w:lang w:val="vi-VN" w:eastAsia="vi-VN"/>
        </w:rPr>
        <w:t>3.2. Phân tích các loại hình du lịch thể thao và giải trí trên sông.</w:t>
      </w:r>
    </w:p>
    <w:p w:rsidR="004F0B61" w:rsidRDefault="004F0B61" w:rsidP="004F0B61">
      <w:pPr>
        <w:keepNext/>
        <w:widowControl w:val="0"/>
        <w:shd w:val="clear" w:color="auto" w:fill="FFFFFF"/>
        <w:spacing w:before="40" w:after="40" w:line="264" w:lineRule="auto"/>
        <w:jc w:val="both"/>
        <w:outlineLvl w:val="2"/>
        <w:rPr>
          <w:rFonts w:eastAsia="Times New Roman"/>
          <w:bCs/>
          <w:szCs w:val="26"/>
          <w:lang w:val="vi-VN"/>
        </w:rPr>
      </w:pPr>
      <w:r>
        <w:rPr>
          <w:rFonts w:eastAsia="Times New Roman"/>
          <w:bCs/>
          <w:szCs w:val="26"/>
          <w:lang w:val="vi-VN"/>
        </w:rPr>
        <w:t>3.3.Phân tích các loại hình du lịch thể thao và giải trí trên biển.</w:t>
      </w:r>
    </w:p>
    <w:p w:rsidR="004F0B61" w:rsidRDefault="004F0B61" w:rsidP="004F0B61">
      <w:pPr>
        <w:spacing w:before="40" w:after="40" w:line="264" w:lineRule="auto"/>
        <w:jc w:val="both"/>
        <w:rPr>
          <w:rFonts w:eastAsia="Times New Roman"/>
          <w:szCs w:val="26"/>
          <w:lang w:val="vi-VN" w:eastAsia="vi-VN"/>
        </w:rPr>
      </w:pPr>
      <w:r>
        <w:rPr>
          <w:rFonts w:eastAsia="Times New Roman"/>
          <w:szCs w:val="26"/>
          <w:lang w:val="vi-VN" w:eastAsia="vi-VN"/>
        </w:rPr>
        <w:t>3.4. Thực hành: Giảng viên đưa ra các dữ liệu về yêu cầu của đơn vị để sinh viên xây dựng nội dung chương trình du lịch và các hình thức giải trí  trên sông và trên biển và dự toán kinh phí phù hợp thuyết phục được khách hàng.</w:t>
      </w:r>
    </w:p>
    <w:p w:rsidR="004F0B61" w:rsidRDefault="004F0B61" w:rsidP="004F0B61">
      <w:pPr>
        <w:spacing w:before="40" w:after="40" w:line="264" w:lineRule="auto"/>
        <w:jc w:val="both"/>
        <w:rPr>
          <w:rFonts w:eastAsia="Times New Roman"/>
          <w:szCs w:val="26"/>
          <w:lang w:val="vi-VN" w:eastAsia="vi-VN"/>
        </w:rPr>
      </w:pPr>
      <w:r>
        <w:rPr>
          <w:rFonts w:eastAsia="Times New Roman"/>
          <w:szCs w:val="26"/>
          <w:lang w:val="vi-VN" w:eastAsia="vi-VN"/>
        </w:rPr>
        <w:t>Kiểm tra</w:t>
      </w:r>
    </w:p>
    <w:p w:rsidR="004F0B61" w:rsidRDefault="004F0B61" w:rsidP="004F0B61">
      <w:pPr>
        <w:tabs>
          <w:tab w:val="left" w:pos="6804"/>
        </w:tabs>
        <w:spacing w:before="40" w:after="40" w:line="264" w:lineRule="auto"/>
        <w:rPr>
          <w:rFonts w:eastAsia="Times New Roman"/>
          <w:b/>
          <w:szCs w:val="26"/>
          <w:lang w:val="vi-VN" w:eastAsia="vi-VN"/>
        </w:rPr>
      </w:pPr>
      <w:r>
        <w:rPr>
          <w:rFonts w:eastAsia="Times New Roman"/>
          <w:b/>
          <w:szCs w:val="26"/>
          <w:lang w:val="vi-VN" w:eastAsia="vi-VN"/>
        </w:rPr>
        <w:t>Bài 4:</w:t>
      </w:r>
      <w:r>
        <w:rPr>
          <w:rFonts w:eastAsia="Times New Roman"/>
          <w:szCs w:val="26"/>
          <w:lang w:val="vi-VN" w:eastAsia="vi-VN"/>
        </w:rPr>
        <w:t xml:space="preserve"> Đo lường chất lượng dịch vụ giải trí  </w:t>
      </w:r>
      <w:r>
        <w:rPr>
          <w:rFonts w:eastAsia="Times New Roman"/>
          <w:szCs w:val="26"/>
          <w:lang w:val="vi-VN" w:eastAsia="vi-VN"/>
        </w:rPr>
        <w:tab/>
      </w:r>
      <w:r>
        <w:rPr>
          <w:rFonts w:eastAsia="Times New Roman"/>
          <w:b/>
          <w:i/>
          <w:szCs w:val="26"/>
          <w:lang w:val="vi-VN" w:eastAsia="vi-VN"/>
        </w:rPr>
        <w:t>Thời gian: 17 giờ</w:t>
      </w:r>
    </w:p>
    <w:p w:rsidR="004F0B61" w:rsidRDefault="004F0B61" w:rsidP="004F0B61">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4F0B61" w:rsidRDefault="004F0B61" w:rsidP="004F0B61">
      <w:pPr>
        <w:spacing w:before="40" w:after="40" w:line="264" w:lineRule="auto"/>
        <w:jc w:val="both"/>
        <w:rPr>
          <w:rFonts w:eastAsia="Times New Roman"/>
          <w:szCs w:val="26"/>
          <w:lang w:val="vi-VN" w:eastAsia="vi-VN"/>
        </w:rPr>
      </w:pPr>
      <w:r>
        <w:rPr>
          <w:rFonts w:eastAsia="Times New Roman"/>
          <w:szCs w:val="26"/>
          <w:lang w:val="vi-VN" w:eastAsia="vi-VN"/>
        </w:rPr>
        <w:t xml:space="preserve">- Hiểu rõ nội dung về công tác đo lường chất lượng dịch vụ giải trí  trong kinh doanh du lịch </w:t>
      </w:r>
    </w:p>
    <w:p w:rsidR="004F0B61" w:rsidRDefault="004F0B61" w:rsidP="004F0B61">
      <w:pPr>
        <w:spacing w:before="40" w:after="40" w:line="264" w:lineRule="auto"/>
        <w:jc w:val="both"/>
        <w:rPr>
          <w:rFonts w:eastAsia="Times New Roman"/>
          <w:szCs w:val="26"/>
          <w:lang w:val="vi-VN" w:eastAsia="vi-VN"/>
        </w:rPr>
      </w:pPr>
      <w:r>
        <w:rPr>
          <w:rFonts w:eastAsia="Times New Roman"/>
          <w:szCs w:val="26"/>
          <w:lang w:val="vi-VN" w:eastAsia="vi-VN"/>
        </w:rPr>
        <w:t xml:space="preserve">- Hình thành nhận thức đúng đắn về công việc, trách nhiệm và sáng tạo trong tổ chức chương trình du lịch. </w:t>
      </w:r>
    </w:p>
    <w:p w:rsidR="004F0B61" w:rsidRDefault="004F0B61" w:rsidP="004F0B61">
      <w:pPr>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4F0B61" w:rsidRDefault="004F0B61" w:rsidP="004F0B61">
      <w:pPr>
        <w:keepNext/>
        <w:shd w:val="clear" w:color="auto" w:fill="FFFFFF"/>
        <w:spacing w:before="40" w:after="40" w:line="264" w:lineRule="auto"/>
        <w:jc w:val="both"/>
        <w:outlineLvl w:val="3"/>
        <w:rPr>
          <w:rFonts w:eastAsia="Times New Roman"/>
          <w:b/>
          <w:bCs/>
          <w:szCs w:val="26"/>
          <w:lang w:val="vi-VN" w:eastAsia="vi-VN"/>
        </w:rPr>
      </w:pPr>
      <w:r>
        <w:rPr>
          <w:rFonts w:eastAsia="Times New Roman"/>
          <w:bCs/>
          <w:szCs w:val="26"/>
          <w:lang w:val="vi-VN" w:eastAsia="vi-VN"/>
        </w:rPr>
        <w:lastRenderedPageBreak/>
        <w:t>4.1.</w:t>
      </w:r>
      <w:r>
        <w:rPr>
          <w:rFonts w:eastAsia="Times New Roman"/>
          <w:b/>
          <w:bCs/>
          <w:szCs w:val="26"/>
          <w:lang w:val="vi-VN" w:eastAsia="vi-VN"/>
        </w:rPr>
        <w:t xml:space="preserve"> </w:t>
      </w:r>
      <w:r>
        <w:rPr>
          <w:rFonts w:eastAsia="Times New Roman"/>
          <w:bCs/>
          <w:szCs w:val="26"/>
          <w:lang w:val="vi-VN" w:eastAsia="vi-VN"/>
        </w:rPr>
        <w:t>Một số phương pháp đo</w:t>
      </w:r>
      <w:r>
        <w:rPr>
          <w:rFonts w:eastAsia="Times New Roman"/>
          <w:b/>
          <w:bCs/>
          <w:szCs w:val="26"/>
          <w:lang w:val="vi-VN" w:eastAsia="vi-VN"/>
        </w:rPr>
        <w:t xml:space="preserve"> </w:t>
      </w:r>
      <w:r>
        <w:rPr>
          <w:rFonts w:eastAsia="Times New Roman"/>
          <w:bCs/>
          <w:szCs w:val="26"/>
          <w:lang w:val="vi-VN" w:eastAsia="vi-VN"/>
        </w:rPr>
        <w:t>lường chất lượng dịch vụ</w:t>
      </w:r>
      <w:r>
        <w:rPr>
          <w:rFonts w:eastAsia="Times New Roman"/>
          <w:b/>
          <w:bCs/>
          <w:szCs w:val="26"/>
          <w:lang w:val="vi-VN" w:eastAsia="vi-VN"/>
        </w:rPr>
        <w:t xml:space="preserve">  </w:t>
      </w:r>
      <w:r>
        <w:rPr>
          <w:rFonts w:eastAsia="Times New Roman"/>
          <w:bCs/>
          <w:szCs w:val="26"/>
          <w:lang w:val="vi-VN" w:eastAsia="vi-VN"/>
        </w:rPr>
        <w:t>giải trí</w:t>
      </w:r>
      <w:r>
        <w:rPr>
          <w:rFonts w:eastAsia="Times New Roman"/>
          <w:b/>
          <w:bCs/>
          <w:szCs w:val="26"/>
          <w:lang w:val="vi-VN" w:eastAsia="vi-VN"/>
        </w:rPr>
        <w:t>.</w:t>
      </w:r>
    </w:p>
    <w:p w:rsidR="004F0B61" w:rsidRDefault="004F0B61" w:rsidP="004F0B61">
      <w:pPr>
        <w:keepNext/>
        <w:shd w:val="clear" w:color="auto" w:fill="FFFFFF"/>
        <w:spacing w:before="40" w:after="40" w:line="264" w:lineRule="auto"/>
        <w:jc w:val="both"/>
        <w:outlineLvl w:val="3"/>
        <w:rPr>
          <w:rFonts w:eastAsia="Times New Roman"/>
          <w:bCs/>
          <w:szCs w:val="26"/>
          <w:lang w:val="vi-VN" w:eastAsia="vi-VN"/>
        </w:rPr>
      </w:pPr>
      <w:r>
        <w:rPr>
          <w:rFonts w:eastAsia="Times New Roman"/>
          <w:bCs/>
          <w:szCs w:val="26"/>
          <w:lang w:val="vi-VN" w:eastAsia="vi-VN"/>
        </w:rPr>
        <w:t>4.2. Một số khó khăn trong việc đo lường chất lượng dịch vụ giải trí</w:t>
      </w:r>
      <w:r>
        <w:rPr>
          <w:rFonts w:eastAsia="Times New Roman"/>
          <w:b/>
          <w:bCs/>
          <w:szCs w:val="26"/>
          <w:lang w:val="vi-VN" w:eastAsia="vi-VN"/>
        </w:rPr>
        <w:t xml:space="preserve"> </w:t>
      </w:r>
    </w:p>
    <w:p w:rsidR="004F0B61" w:rsidRDefault="004F0B61" w:rsidP="004F0B61">
      <w:pPr>
        <w:spacing w:before="40" w:after="40" w:line="264" w:lineRule="auto"/>
        <w:jc w:val="both"/>
        <w:rPr>
          <w:rFonts w:eastAsia="Times New Roman"/>
          <w:szCs w:val="26"/>
          <w:lang w:val="vi-VN" w:eastAsia="vi-VN"/>
        </w:rPr>
      </w:pPr>
      <w:r>
        <w:rPr>
          <w:rFonts w:eastAsia="Times New Roman"/>
          <w:szCs w:val="26"/>
          <w:lang w:val="vi-VN" w:eastAsia="vi-VN"/>
        </w:rPr>
        <w:t xml:space="preserve">4.5. Thực hành: Giao cho các tổ sinh viên xây dựng các chỉ tiêu và quy trình đánh giá chất lượng dịch vụ và giải trí trong kinh doanh du lịch </w:t>
      </w:r>
    </w:p>
    <w:p w:rsidR="004F0B61" w:rsidRDefault="004F0B61" w:rsidP="004F0B61">
      <w:pPr>
        <w:spacing w:before="40" w:after="40" w:line="264" w:lineRule="auto"/>
        <w:rPr>
          <w:rFonts w:eastAsia="Times New Roman"/>
          <w:b/>
          <w:szCs w:val="26"/>
          <w:lang w:val="vi-VN" w:eastAsia="vi-VN"/>
        </w:rPr>
      </w:pPr>
      <w:r>
        <w:rPr>
          <w:rFonts w:eastAsia="Times New Roman"/>
          <w:b/>
          <w:szCs w:val="26"/>
          <w:lang w:val="vi-VN" w:eastAsia="vi-VN"/>
        </w:rPr>
        <w:t>IV. ĐIỀU KIỆN THỰC HIỆN MÔN HỌC:</w:t>
      </w:r>
    </w:p>
    <w:p w:rsidR="004F0B61" w:rsidRDefault="004F0B61" w:rsidP="004F0B6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1. Phòng học chuyên môn hóa/nhà xưởng: Phòng học lý thuyết sạch sẽ, ngăn nắp, đủ ánh sáng</w:t>
      </w:r>
    </w:p>
    <w:p w:rsidR="004F0B61" w:rsidRDefault="004F0B61" w:rsidP="004F0B6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2. Trang thiết bị máy móc: Máy chiếu, giấy khổ lớn, bút dạ, bảng, phấn...</w:t>
      </w:r>
    </w:p>
    <w:p w:rsidR="004F0B61" w:rsidRDefault="004F0B61" w:rsidP="004F0B61">
      <w:pPr>
        <w:spacing w:before="40" w:after="40" w:line="264" w:lineRule="auto"/>
        <w:ind w:firstLine="450"/>
        <w:jc w:val="both"/>
        <w:rPr>
          <w:rFonts w:eastAsia="Times New Roman"/>
          <w:iCs/>
          <w:szCs w:val="26"/>
          <w:lang w:val="vi-VN" w:eastAsia="vi-VN"/>
        </w:rPr>
      </w:pPr>
      <w:r>
        <w:rPr>
          <w:rFonts w:eastAsia="Times New Roman"/>
          <w:spacing w:val="-6"/>
          <w:szCs w:val="26"/>
          <w:lang w:val="vi-VN" w:eastAsia="vi-VN"/>
        </w:rPr>
        <w:t xml:space="preserve">3. </w:t>
      </w:r>
      <w:r>
        <w:rPr>
          <w:rFonts w:eastAsia="Times New Roman"/>
          <w:iCs/>
          <w:szCs w:val="26"/>
          <w:lang w:val="vi-VN" w:eastAsia="vi-VN"/>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4F0B61" w:rsidRDefault="004F0B61" w:rsidP="004F0B6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4.Các điều kiện khác:</w:t>
      </w:r>
    </w:p>
    <w:p w:rsidR="004F0B61" w:rsidRDefault="004F0B61" w:rsidP="004F0B6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Giảng viên có âm huyết nghề nghiệp, sáng tạo, trách nhiệm.</w:t>
      </w:r>
    </w:p>
    <w:p w:rsidR="004F0B61" w:rsidRDefault="004F0B61" w:rsidP="004F0B61">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xml:space="preserve">- Người học yêu thích nghề nghiệp, chăm chỉ, cầu thị và nghiêm túc. </w:t>
      </w:r>
    </w:p>
    <w:p w:rsidR="004F0B61" w:rsidRDefault="004F0B61" w:rsidP="004F0B61">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4F0B61" w:rsidRDefault="004F0B61" w:rsidP="004F0B61">
      <w:pPr>
        <w:spacing w:before="40" w:after="40" w:line="264" w:lineRule="auto"/>
        <w:ind w:firstLine="360"/>
        <w:rPr>
          <w:rFonts w:eastAsia="Times New Roman"/>
          <w:szCs w:val="26"/>
          <w:lang w:val="vi-VN" w:eastAsia="vi-VN"/>
        </w:rPr>
      </w:pPr>
      <w:r>
        <w:rPr>
          <w:rFonts w:eastAsia="Times New Roman"/>
          <w:szCs w:val="26"/>
          <w:lang w:val="vi-VN" w:eastAsia="vi-VN"/>
        </w:rPr>
        <w:t>1. Nội dung:</w:t>
      </w:r>
    </w:p>
    <w:p w:rsidR="004F0B61" w:rsidRDefault="004F0B61" w:rsidP="004F0B61">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Kiến thức: </w:t>
      </w:r>
      <w:r>
        <w:rPr>
          <w:rFonts w:eastAsia="Times New Roman"/>
          <w:szCs w:val="26"/>
          <w:lang w:val="vi-VN" w:eastAsia="vi-VN"/>
        </w:rPr>
        <w:t>Nhận biết, thông hiểu và vận dụng được những kiến thức  để quản lý các loại hình giải trí trong hoạt động du lịch nói chung; có khả năng vận dụng những kiến thức đó vào hoạt động du lịch trong thực tế.</w:t>
      </w:r>
    </w:p>
    <w:p w:rsidR="004F0B61" w:rsidRDefault="004F0B61" w:rsidP="004F0B61">
      <w:pPr>
        <w:spacing w:before="40" w:after="40" w:line="264" w:lineRule="auto"/>
        <w:ind w:firstLine="360"/>
        <w:jc w:val="both"/>
        <w:rPr>
          <w:rFonts w:eastAsia="Times New Roman"/>
          <w:szCs w:val="26"/>
          <w:lang w:val="vi-VN" w:eastAsia="vi-VN"/>
        </w:rPr>
      </w:pPr>
      <w:r>
        <w:rPr>
          <w:rFonts w:eastAsia="Times New Roman"/>
          <w:i/>
          <w:szCs w:val="26"/>
          <w:lang w:val="vi-VN" w:eastAsia="vi-VN"/>
        </w:rPr>
        <w:t>- Kỹ năng:</w:t>
      </w:r>
    </w:p>
    <w:p w:rsidR="004F0B61" w:rsidRDefault="004F0B61" w:rsidP="004F0B61">
      <w:pPr>
        <w:spacing w:before="40" w:after="40" w:line="264" w:lineRule="auto"/>
        <w:ind w:firstLine="360"/>
        <w:jc w:val="both"/>
        <w:rPr>
          <w:rFonts w:eastAsia="Times New Roman"/>
          <w:szCs w:val="26"/>
          <w:lang w:val="vi-VN" w:eastAsia="vi-VN"/>
        </w:rPr>
      </w:pPr>
      <w:r>
        <w:rPr>
          <w:rFonts w:eastAsia="Times New Roman"/>
          <w:szCs w:val="26"/>
          <w:lang w:val="vi-VN" w:eastAsia="vi-VN"/>
        </w:rPr>
        <w:t>+Tư vấn tổ chức du lịch và xây dựng chương trình du lịch, đánh giá chất lượng dịch vụ giải trí theo yêu cầu đơn vị kinh doanh.</w:t>
      </w:r>
    </w:p>
    <w:p w:rsidR="004F0B61" w:rsidRDefault="004F0B61" w:rsidP="004F0B61">
      <w:pPr>
        <w:spacing w:before="40" w:after="40" w:line="264" w:lineRule="auto"/>
        <w:ind w:firstLine="360"/>
        <w:jc w:val="both"/>
        <w:rPr>
          <w:rFonts w:eastAsia="Times New Roman"/>
          <w:szCs w:val="26"/>
          <w:lang w:val="vi-VN" w:eastAsia="vi-VN"/>
        </w:rPr>
      </w:pPr>
      <w:r>
        <w:rPr>
          <w:rFonts w:eastAsia="Times New Roman"/>
          <w:szCs w:val="26"/>
          <w:lang w:val="vi-VN" w:eastAsia="vi-VN"/>
        </w:rPr>
        <w:t>+ Người học có được những kỹ năng cơ bản trong tổ chức, điều hành và giám sát việc thực hiện ứng dụng các kỹ thuật trong quản trị chất lượng dịch vụ giải trí trong du lịch, xử lý tình huống và tổng kết trao đổi rút kinh nghiệm với đối tác.</w:t>
      </w:r>
    </w:p>
    <w:p w:rsidR="004F0B61" w:rsidRDefault="004F0B61" w:rsidP="004F0B61">
      <w:pPr>
        <w:spacing w:before="40" w:after="40" w:line="264" w:lineRule="auto"/>
        <w:ind w:firstLine="450"/>
        <w:jc w:val="both"/>
        <w:rPr>
          <w:rFonts w:eastAsia="Times New Roman"/>
          <w:szCs w:val="26"/>
          <w:lang w:val="vi-VN" w:eastAsia="vi-VN"/>
        </w:rPr>
      </w:pPr>
      <w:r>
        <w:rPr>
          <w:rFonts w:eastAsia="Times New Roman"/>
          <w:i/>
          <w:szCs w:val="26"/>
          <w:lang w:val="vi-VN" w:eastAsia="vi-VN"/>
        </w:rPr>
        <w:t xml:space="preserve">- Năng lực tự chỉ và trách nhiệm: </w:t>
      </w:r>
      <w:r>
        <w:rPr>
          <w:rFonts w:eastAsia="Times New Roman"/>
          <w:szCs w:val="26"/>
          <w:lang w:val="vi-VN" w:eastAsia="vi-VN"/>
        </w:rPr>
        <w:t>Hình thành nhận thức đúng đắn về công việc, trách nhiệm và sáng tạo trong tổ chức chương trình du lịch.</w:t>
      </w:r>
    </w:p>
    <w:p w:rsidR="004F0B61" w:rsidRDefault="004F0B61" w:rsidP="004F0B61">
      <w:pPr>
        <w:spacing w:before="40" w:after="40" w:line="264" w:lineRule="auto"/>
        <w:ind w:firstLine="450"/>
        <w:rPr>
          <w:rFonts w:eastAsia="Times New Roman"/>
          <w:szCs w:val="26"/>
          <w:lang w:val="vi-VN" w:eastAsia="vi-VN"/>
        </w:rPr>
      </w:pPr>
      <w:r>
        <w:rPr>
          <w:rFonts w:eastAsia="Times New Roman"/>
          <w:szCs w:val="26"/>
          <w:lang w:val="vi-VN" w:eastAsia="vi-VN"/>
        </w:rPr>
        <w:t>2. Phương pháp:</w:t>
      </w:r>
    </w:p>
    <w:p w:rsidR="004F0B61" w:rsidRDefault="004F0B61" w:rsidP="004F0B61">
      <w:pPr>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4F0B61" w:rsidRDefault="004F0B61" w:rsidP="004F0B61">
      <w:pPr>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Kiểm tra định kỳ: 1 bài kiểm tra viết, thời gian 1 đến 2 giờ giờ hoặc 1 bài kiểm tra vấn đáp, thời gian 1 đến 2 giờ</w:t>
      </w:r>
      <w:r>
        <w:rPr>
          <w:rFonts w:eastAsia="Times New Roman"/>
          <w:iCs/>
          <w:szCs w:val="26"/>
          <w:lang w:val="vi-VN" w:eastAsia="vi-VN"/>
        </w:rPr>
        <w:t>.</w:t>
      </w:r>
    </w:p>
    <w:p w:rsidR="004F0B61" w:rsidRDefault="004F0B61" w:rsidP="004F0B61">
      <w:pPr>
        <w:tabs>
          <w:tab w:val="left" w:pos="720"/>
        </w:tabs>
        <w:spacing w:before="40" w:after="40" w:line="264" w:lineRule="auto"/>
        <w:ind w:firstLine="45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4F0B61" w:rsidRDefault="004F0B61" w:rsidP="004F0B61">
      <w:pPr>
        <w:widowControl w:val="0"/>
        <w:tabs>
          <w:tab w:val="left" w:pos="720"/>
        </w:tabs>
        <w:spacing w:before="40" w:after="40" w:line="264" w:lineRule="auto"/>
        <w:rPr>
          <w:rFonts w:eastAsia="Times New Roman"/>
          <w:b/>
          <w:szCs w:val="26"/>
          <w:lang w:val="vi-VN" w:eastAsia="vi-VN"/>
        </w:rPr>
      </w:pPr>
      <w:r>
        <w:rPr>
          <w:rFonts w:eastAsia="Times New Roman"/>
          <w:b/>
          <w:szCs w:val="26"/>
          <w:lang w:val="vi-VN" w:eastAsia="vi-VN"/>
        </w:rPr>
        <w:t>VI. HƯỚNG DẪN CHƯƠNG TRÌNH:</w:t>
      </w:r>
    </w:p>
    <w:p w:rsidR="004F0B61" w:rsidRDefault="004F0B61" w:rsidP="004F0B61">
      <w:pPr>
        <w:widowControl w:val="0"/>
        <w:spacing w:before="40" w:after="40" w:line="264" w:lineRule="auto"/>
        <w:ind w:firstLine="450"/>
        <w:rPr>
          <w:rFonts w:eastAsia="Times New Roman"/>
          <w:szCs w:val="26"/>
          <w:lang w:val="vi-VN" w:eastAsia="vi-VN"/>
        </w:rPr>
      </w:pPr>
      <w:r>
        <w:rPr>
          <w:rFonts w:eastAsia="Times New Roman"/>
          <w:szCs w:val="26"/>
          <w:lang w:val="vi-VN" w:eastAsia="vi-VN"/>
        </w:rPr>
        <w:t>1. Phạm vi áp dụng chương trình: Áp dụng cho người học nghề Quản trị du lịch MICE.</w:t>
      </w:r>
    </w:p>
    <w:p w:rsidR="004F0B61" w:rsidRDefault="004F0B61" w:rsidP="004F0B61">
      <w:pPr>
        <w:widowControl w:val="0"/>
        <w:spacing w:before="40" w:after="40" w:line="264" w:lineRule="auto"/>
        <w:ind w:firstLine="450"/>
        <w:rPr>
          <w:rFonts w:eastAsia="Times New Roman"/>
          <w:i/>
          <w:szCs w:val="26"/>
          <w:lang w:val="vi-VN" w:eastAsia="vi-VN"/>
        </w:rPr>
      </w:pPr>
      <w:r>
        <w:rPr>
          <w:rFonts w:eastAsia="Times New Roman"/>
          <w:i/>
          <w:szCs w:val="26"/>
          <w:lang w:val="vi-VN" w:eastAsia="vi-VN"/>
        </w:rPr>
        <w:lastRenderedPageBreak/>
        <w:t xml:space="preserve">2. </w:t>
      </w:r>
      <w:r>
        <w:rPr>
          <w:rFonts w:eastAsia="Times New Roman"/>
          <w:szCs w:val="26"/>
          <w:lang w:val="vi-VN" w:eastAsia="vi-VN"/>
        </w:rPr>
        <w:t>Hướng dẫn về phương pháp giảng dạy, học tập môn học:</w:t>
      </w:r>
    </w:p>
    <w:p w:rsidR="004F0B61" w:rsidRDefault="004F0B61" w:rsidP="004F0B61">
      <w:pPr>
        <w:widowControl w:val="0"/>
        <w:spacing w:before="40" w:after="40" w:line="264" w:lineRule="auto"/>
        <w:ind w:firstLine="450"/>
        <w:jc w:val="both"/>
        <w:rPr>
          <w:rFonts w:eastAsia="Times New Roman"/>
          <w:i/>
          <w:szCs w:val="26"/>
          <w:lang w:val="vi-VN" w:eastAsia="vi-VN"/>
        </w:rPr>
      </w:pPr>
      <w:r>
        <w:rPr>
          <w:rFonts w:eastAsia="Times New Roman"/>
          <w:i/>
          <w:szCs w:val="26"/>
          <w:lang w:val="vi-VN" w:eastAsia="vi-VN"/>
        </w:rPr>
        <w:t>Đối với giảng viên :</w:t>
      </w:r>
    </w:p>
    <w:p w:rsidR="004F0B61" w:rsidRDefault="004F0B61" w:rsidP="004F0B61">
      <w:pPr>
        <w:widowControl w:val="0"/>
        <w:tabs>
          <w:tab w:val="left" w:pos="720"/>
        </w:tabs>
        <w:spacing w:before="40" w:after="40" w:line="264" w:lineRule="auto"/>
        <w:ind w:left="720" w:hanging="11"/>
        <w:jc w:val="both"/>
        <w:rPr>
          <w:rFonts w:eastAsia="Times New Roman"/>
          <w:szCs w:val="26"/>
          <w:lang w:val="vi-VN" w:eastAsia="vi-VN"/>
        </w:rPr>
      </w:pPr>
      <w:r>
        <w:rPr>
          <w:rFonts w:eastAsia="Times New Roman"/>
          <w:szCs w:val="26"/>
          <w:lang w:val="vi-VN" w:eastAsia="vi-VN"/>
        </w:rPr>
        <w:t>+ Nêu vấn đề.</w:t>
      </w:r>
    </w:p>
    <w:p w:rsidR="004F0B61" w:rsidRDefault="004F0B61" w:rsidP="004F0B61">
      <w:pPr>
        <w:widowControl w:val="0"/>
        <w:tabs>
          <w:tab w:val="left" w:pos="720"/>
        </w:tabs>
        <w:spacing w:before="40" w:after="40" w:line="264" w:lineRule="auto"/>
        <w:ind w:left="720" w:hanging="11"/>
        <w:jc w:val="both"/>
        <w:rPr>
          <w:rFonts w:eastAsia="Times New Roman"/>
          <w:szCs w:val="26"/>
          <w:lang w:val="vi-VN" w:eastAsia="vi-VN"/>
        </w:rPr>
      </w:pPr>
      <w:r>
        <w:rPr>
          <w:rFonts w:eastAsia="Times New Roman"/>
          <w:szCs w:val="26"/>
          <w:lang w:val="vi-VN" w:eastAsia="vi-VN"/>
        </w:rPr>
        <w:t>+ Phát vấn.</w:t>
      </w:r>
    </w:p>
    <w:p w:rsidR="004F0B61" w:rsidRDefault="004F0B61" w:rsidP="004F0B61">
      <w:pPr>
        <w:widowControl w:val="0"/>
        <w:tabs>
          <w:tab w:val="left" w:pos="720"/>
        </w:tabs>
        <w:spacing w:before="40" w:after="40" w:line="264" w:lineRule="auto"/>
        <w:ind w:left="720" w:hanging="11"/>
        <w:jc w:val="both"/>
        <w:rPr>
          <w:rFonts w:eastAsia="Times New Roman"/>
          <w:szCs w:val="26"/>
          <w:lang w:val="vi-VN" w:eastAsia="vi-VN"/>
        </w:rPr>
      </w:pPr>
      <w:r>
        <w:rPr>
          <w:rFonts w:eastAsia="Times New Roman"/>
          <w:szCs w:val="26"/>
          <w:lang w:val="vi-VN" w:eastAsia="vi-VN"/>
        </w:rPr>
        <w:t>+ Thảo luận.</w:t>
      </w:r>
    </w:p>
    <w:p w:rsidR="004F0B61" w:rsidRDefault="004F0B61" w:rsidP="004F0B61">
      <w:pPr>
        <w:widowControl w:val="0"/>
        <w:tabs>
          <w:tab w:val="left" w:pos="720"/>
        </w:tabs>
        <w:spacing w:before="40" w:after="40" w:line="264" w:lineRule="auto"/>
        <w:ind w:left="720" w:hanging="11"/>
        <w:jc w:val="both"/>
        <w:rPr>
          <w:rFonts w:eastAsia="Times New Roman"/>
          <w:szCs w:val="26"/>
          <w:lang w:val="vi-VN" w:eastAsia="vi-VN"/>
        </w:rPr>
      </w:pPr>
      <w:r>
        <w:rPr>
          <w:rFonts w:eastAsia="Times New Roman"/>
          <w:szCs w:val="26"/>
          <w:lang w:val="vi-VN" w:eastAsia="vi-VN"/>
        </w:rPr>
        <w:t>+ Hướng dẫn tìm hiểu, mở rộng kiến thức.</w:t>
      </w:r>
    </w:p>
    <w:p w:rsidR="004F0B61" w:rsidRDefault="004F0B61" w:rsidP="004F0B61">
      <w:pPr>
        <w:widowControl w:val="0"/>
        <w:tabs>
          <w:tab w:val="left" w:pos="720"/>
        </w:tabs>
        <w:spacing w:before="40" w:after="40" w:line="264" w:lineRule="auto"/>
        <w:ind w:left="720" w:hanging="11"/>
        <w:jc w:val="both"/>
        <w:rPr>
          <w:rFonts w:eastAsia="Times New Roman"/>
          <w:szCs w:val="26"/>
          <w:lang w:val="vi-VN" w:eastAsia="vi-VN"/>
        </w:rPr>
      </w:pPr>
      <w:r>
        <w:rPr>
          <w:rFonts w:eastAsia="Times New Roman"/>
          <w:szCs w:val="26"/>
          <w:lang w:val="vi-VN" w:eastAsia="vi-VN"/>
        </w:rPr>
        <w:t>+ Tổng kết, đánh giá.</w:t>
      </w:r>
    </w:p>
    <w:p w:rsidR="004F0B61" w:rsidRDefault="004F0B61" w:rsidP="004F0B61">
      <w:pPr>
        <w:widowControl w:val="0"/>
        <w:spacing w:before="40" w:after="40" w:line="264" w:lineRule="auto"/>
        <w:ind w:firstLine="450"/>
        <w:jc w:val="both"/>
        <w:rPr>
          <w:rFonts w:eastAsia="Times New Roman"/>
          <w:i/>
          <w:iCs/>
          <w:szCs w:val="26"/>
          <w:lang w:val="vi-VN" w:eastAsia="vi-VN"/>
        </w:rPr>
      </w:pPr>
      <w:r>
        <w:rPr>
          <w:rFonts w:eastAsia="Times New Roman"/>
          <w:i/>
          <w:iCs/>
          <w:szCs w:val="26"/>
          <w:lang w:val="vi-VN" w:eastAsia="vi-VN"/>
        </w:rPr>
        <w:t>Đối với người học:</w:t>
      </w:r>
    </w:p>
    <w:p w:rsidR="004F0B61" w:rsidRDefault="004F0B61" w:rsidP="004F0B61">
      <w:pPr>
        <w:widowControl w:val="0"/>
        <w:spacing w:before="40" w:after="40" w:line="264" w:lineRule="auto"/>
        <w:ind w:firstLine="450"/>
        <w:jc w:val="both"/>
        <w:rPr>
          <w:rFonts w:eastAsia="Times New Roman"/>
          <w:szCs w:val="26"/>
          <w:lang w:val="vi-VN" w:eastAsia="vi-VN"/>
        </w:rPr>
      </w:pPr>
      <w:r>
        <w:rPr>
          <w:rFonts w:eastAsia="Times New Roman"/>
          <w:szCs w:val="26"/>
          <w:lang w:val="vi-VN" w:eastAsia="vi-VN"/>
        </w:rPr>
        <w:t>+ Có ý thức học tập tốt, tích cực, chủ động tham gia đầy đủ các bài giảng, tham gia thảo luận nhóm, thực hành nghề nghiệp</w:t>
      </w:r>
    </w:p>
    <w:p w:rsidR="004F0B61" w:rsidRDefault="004F0B61" w:rsidP="004F0B61">
      <w:pPr>
        <w:widowControl w:val="0"/>
        <w:tabs>
          <w:tab w:val="left" w:pos="0"/>
          <w:tab w:val="left" w:pos="360"/>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Có đầy đủ thiết bị phục vụ học tập. Làm bài tập ở nhà</w:t>
      </w:r>
    </w:p>
    <w:p w:rsidR="004F0B61" w:rsidRDefault="004F0B61" w:rsidP="004F0B61">
      <w:pPr>
        <w:widowControl w:val="0"/>
        <w:spacing w:before="40" w:after="40" w:line="264" w:lineRule="auto"/>
        <w:ind w:firstLine="450"/>
        <w:jc w:val="both"/>
        <w:rPr>
          <w:rFonts w:eastAsia="Times New Roman"/>
          <w:szCs w:val="26"/>
          <w:lang w:val="vi-VN" w:eastAsia="vi-VN"/>
        </w:rPr>
      </w:pPr>
      <w:r>
        <w:rPr>
          <w:rFonts w:eastAsia="Times New Roman"/>
          <w:szCs w:val="26"/>
          <w:lang w:val="vi-VN" w:eastAsia="vi-VN"/>
        </w:rPr>
        <w:t>+ Yêu thích nghề nghiệp, chăm chỉ, cầu thị; thường xuyên tìm tòi, sưu tầm các tài liệu về nghiệp vụ lữ hành và tài liệu có liên quan để làm phong phú thêm kiến thức, kỹ năng của bản thân.</w:t>
      </w:r>
    </w:p>
    <w:p w:rsidR="004F0B61" w:rsidRDefault="004F0B61" w:rsidP="004F0B61">
      <w:pPr>
        <w:widowControl w:val="0"/>
        <w:spacing w:before="40" w:after="40" w:line="264" w:lineRule="auto"/>
        <w:ind w:firstLine="450"/>
        <w:rPr>
          <w:rFonts w:eastAsia="Times New Roman"/>
          <w:szCs w:val="26"/>
          <w:lang w:val="vi-VN" w:eastAsia="vi-VN"/>
        </w:rPr>
      </w:pPr>
      <w:r>
        <w:rPr>
          <w:rFonts w:eastAsia="Times New Roman"/>
          <w:szCs w:val="26"/>
          <w:lang w:val="vi-VN" w:eastAsia="vi-VN"/>
        </w:rPr>
        <w:t>3. Những trọng tâm chương trình cần chú ý: Từ bài 2,3,4</w:t>
      </w:r>
    </w:p>
    <w:p w:rsidR="004F0B61" w:rsidRDefault="004F0B61" w:rsidP="004F0B61">
      <w:pPr>
        <w:widowControl w:val="0"/>
        <w:tabs>
          <w:tab w:val="left" w:pos="720"/>
        </w:tabs>
        <w:spacing w:before="40" w:after="40" w:line="264" w:lineRule="auto"/>
        <w:ind w:firstLine="450"/>
        <w:rPr>
          <w:rFonts w:eastAsia="Times New Roman"/>
          <w:szCs w:val="26"/>
          <w:lang w:val="vi-VN" w:eastAsia="vi-VN"/>
        </w:rPr>
      </w:pPr>
      <w:r>
        <w:rPr>
          <w:rFonts w:eastAsia="Times New Roman"/>
          <w:szCs w:val="26"/>
          <w:lang w:val="vi-VN" w:eastAsia="vi-VN"/>
        </w:rPr>
        <w:t xml:space="preserve">4. Tài liệu cần tham khảo: </w:t>
      </w:r>
    </w:p>
    <w:p w:rsidR="004F0B61" w:rsidRDefault="004F0B61" w:rsidP="004F0B61">
      <w:pPr>
        <w:widowControl w:val="0"/>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GS - TS. Nguyễn Văn Đính</w:t>
      </w:r>
      <w:r>
        <w:rPr>
          <w:rFonts w:eastAsia="Times New Roman"/>
          <w:iCs/>
          <w:szCs w:val="26"/>
          <w:lang w:val="vi-VN" w:eastAsia="vi-VN"/>
        </w:rPr>
        <w:t>, Giáo trình nghiệp vụ lữ hành, NXB Đại học kinh tế quốc dân, năm 2007.</w:t>
      </w:r>
    </w:p>
    <w:p w:rsidR="004F0B61" w:rsidRDefault="004F0B61" w:rsidP="004F0B61">
      <w:pPr>
        <w:widowControl w:val="0"/>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GS - TS. Nguyễn Văn Đính</w:t>
      </w:r>
      <w:r>
        <w:rPr>
          <w:rFonts w:eastAsia="Times New Roman"/>
          <w:iCs/>
          <w:szCs w:val="26"/>
          <w:lang w:val="vi-VN" w:eastAsia="vi-VN"/>
        </w:rPr>
        <w:t xml:space="preserve"> – TS Trần Thị Hường, Kinh tế du lịch, NXB Lao động xã hội, 2004.</w:t>
      </w:r>
    </w:p>
    <w:p w:rsidR="004F0B61" w:rsidRDefault="004F0B61" w:rsidP="004F0B61">
      <w:pPr>
        <w:widowControl w:val="0"/>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Luật Du lịch Việt Nam - NXB Chính trị Quốc gia, 2006,</w:t>
      </w:r>
    </w:p>
    <w:p w:rsidR="004F0B61" w:rsidRDefault="004F0B61" w:rsidP="004F0B61">
      <w:pPr>
        <w:spacing w:before="40" w:after="40" w:line="264" w:lineRule="auto"/>
        <w:ind w:firstLine="450"/>
        <w:rPr>
          <w:rFonts w:eastAsia="Times New Roman"/>
          <w:bCs/>
          <w:szCs w:val="26"/>
          <w:lang w:val="vi-VN" w:eastAsia="vi-VN"/>
        </w:rPr>
      </w:pPr>
      <w:r>
        <w:rPr>
          <w:rFonts w:eastAsia="Times New Roman"/>
          <w:bCs/>
          <w:szCs w:val="26"/>
          <w:lang w:val="vi-VN" w:eastAsia="vi-VN"/>
        </w:rPr>
        <w:t>-  TS Nguyễn Đình Hòa- Giải pháp phát triển du lịch hội nghị hội thảo (MICE) tại Việt Nam - Đề tài khoa học cấp bộ, Trường Đại học Kinh tế quốc dân, 2009.</w:t>
      </w:r>
    </w:p>
    <w:p w:rsidR="004F0B61" w:rsidRDefault="004F0B61" w:rsidP="004F0B61">
      <w:pPr>
        <w:tabs>
          <w:tab w:val="left" w:pos="760"/>
        </w:tabs>
        <w:spacing w:before="40" w:after="40" w:line="264" w:lineRule="auto"/>
        <w:ind w:firstLine="450"/>
        <w:rPr>
          <w:rFonts w:eastAsia="Times New Roman"/>
          <w:szCs w:val="26"/>
          <w:lang w:val="vi-VN" w:eastAsia="vi-VN"/>
        </w:rPr>
      </w:pPr>
      <w:r>
        <w:rPr>
          <w:rFonts w:eastAsia="Times New Roman"/>
          <w:szCs w:val="26"/>
          <w:lang w:val="vi-VN" w:eastAsia="vi-VN"/>
        </w:rPr>
        <w:t xml:space="preserve">-Đoàn Phan Tâm (2004), </w:t>
      </w:r>
      <w:r>
        <w:rPr>
          <w:rFonts w:eastAsia="Times New Roman"/>
          <w:i/>
          <w:szCs w:val="26"/>
          <w:lang w:val="vi-VN" w:eastAsia="vi-VN"/>
        </w:rPr>
        <w:t>Các hệ thống thông tin quản lý</w:t>
      </w:r>
      <w:r>
        <w:rPr>
          <w:rFonts w:eastAsia="Times New Roman"/>
          <w:szCs w:val="26"/>
          <w:lang w:val="vi-VN" w:eastAsia="vi-VN"/>
        </w:rPr>
        <w:t>. Trường ĐH Văn hoá Hà Nội.</w:t>
      </w:r>
    </w:p>
    <w:p w:rsidR="004F0B61" w:rsidRDefault="004F0B61" w:rsidP="004F0B61">
      <w:pPr>
        <w:tabs>
          <w:tab w:val="center" w:pos="7088"/>
        </w:tabs>
        <w:spacing w:before="40" w:after="40" w:line="240" w:lineRule="auto"/>
        <w:ind w:firstLine="425"/>
        <w:rPr>
          <w:rFonts w:eastAsia="Times New Roman"/>
          <w:i/>
          <w:szCs w:val="26"/>
          <w:lang w:val="sv-SE" w:eastAsia="vi-VN"/>
        </w:rPr>
      </w:pPr>
    </w:p>
    <w:p w:rsidR="004F0B61" w:rsidRDefault="004F0B61" w:rsidP="004F0B61">
      <w:pPr>
        <w:tabs>
          <w:tab w:val="center" w:pos="7088"/>
        </w:tabs>
        <w:spacing w:before="40" w:after="40" w:line="240"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4F0B61" w:rsidRDefault="004F0B61" w:rsidP="004F0B61">
      <w:pPr>
        <w:tabs>
          <w:tab w:val="center" w:pos="6804"/>
        </w:tabs>
        <w:spacing w:before="40" w:after="40" w:line="240" w:lineRule="auto"/>
        <w:ind w:firstLine="425"/>
        <w:rPr>
          <w:rFonts w:eastAsia="Times New Roman"/>
          <w:b/>
          <w:szCs w:val="26"/>
          <w:lang w:val="sv-SE" w:eastAsia="vi-VN"/>
        </w:rPr>
      </w:pPr>
      <w:r>
        <w:rPr>
          <w:rFonts w:eastAsia="Times New Roman"/>
          <w:b/>
          <w:szCs w:val="26"/>
          <w:lang w:val="sv-SE" w:eastAsia="vi-VN"/>
        </w:rPr>
        <w:tab/>
        <w:t>TRƯỞNG KHOA</w:t>
      </w:r>
    </w:p>
    <w:p w:rsidR="004F0B61" w:rsidRDefault="004F0B61" w:rsidP="004F0B61">
      <w:pPr>
        <w:tabs>
          <w:tab w:val="center" w:pos="6804"/>
        </w:tabs>
        <w:spacing w:before="40" w:after="40" w:line="264" w:lineRule="auto"/>
        <w:ind w:firstLine="425"/>
        <w:rPr>
          <w:rFonts w:eastAsia="Times New Roman"/>
          <w:b/>
          <w:szCs w:val="26"/>
          <w:lang w:val="sv-SE" w:eastAsia="vi-VN"/>
        </w:rPr>
      </w:pPr>
    </w:p>
    <w:p w:rsidR="004F0B61" w:rsidRDefault="004F0B61" w:rsidP="004F0B61">
      <w:pPr>
        <w:tabs>
          <w:tab w:val="center" w:pos="6804"/>
        </w:tabs>
        <w:spacing w:before="40" w:after="40" w:line="264" w:lineRule="auto"/>
        <w:ind w:firstLine="425"/>
        <w:rPr>
          <w:rFonts w:eastAsia="Times New Roman"/>
          <w:b/>
          <w:szCs w:val="26"/>
          <w:lang w:val="sv-SE" w:eastAsia="vi-VN"/>
        </w:rPr>
      </w:pPr>
    </w:p>
    <w:p w:rsidR="004F0B61" w:rsidRDefault="004F0B61" w:rsidP="004F0B61">
      <w:pPr>
        <w:tabs>
          <w:tab w:val="center" w:pos="6804"/>
        </w:tabs>
        <w:spacing w:before="40" w:after="40" w:line="264" w:lineRule="auto"/>
        <w:ind w:firstLine="425"/>
        <w:rPr>
          <w:rFonts w:eastAsia="Times New Roman"/>
          <w:b/>
          <w:szCs w:val="26"/>
          <w:lang w:val="sv-SE" w:eastAsia="vi-VN"/>
        </w:rPr>
      </w:pPr>
    </w:p>
    <w:p w:rsidR="004F0B61" w:rsidRDefault="004F0B61" w:rsidP="004F0B61">
      <w:pPr>
        <w:tabs>
          <w:tab w:val="center" w:pos="6804"/>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980045" w:rsidRDefault="00980045"/>
    <w:sectPr w:rsidR="009800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游ゴシック Light">
    <w:panose1 w:val="00000000000000000000"/>
    <w:charset w:val="80"/>
    <w:family w:val="roman"/>
    <w:notTrueType/>
    <w:pitch w:val="default"/>
  </w:font>
  <w:font w:name="Calibri Light">
    <w:altName w:val="Arial"/>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B61"/>
    <w:rsid w:val="002C488D"/>
    <w:rsid w:val="004F0B61"/>
    <w:rsid w:val="009800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0B61"/>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0B61"/>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1165</Words>
  <Characters>6643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Quynh Nhu</dc:creator>
  <cp:lastModifiedBy>Nguyen</cp:lastModifiedBy>
  <cp:revision>2</cp:revision>
  <dcterms:created xsi:type="dcterms:W3CDTF">2023-01-03T16:06:00Z</dcterms:created>
  <dcterms:modified xsi:type="dcterms:W3CDTF">2023-01-03T16:06:00Z</dcterms:modified>
</cp:coreProperties>
</file>